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45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FICHA TÉCNICA DE PREPARAÇÃO (FTP)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45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ARROZ E MASSA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  <w:t xml:space="preserve">* OS VALORES FORAM CALCULADOS POR PESSOA (</w:t>
      </w:r>
      <w:r w:rsidDel="00000000" w:rsidR="00000000" w:rsidRPr="00000000">
        <w:rPr>
          <w:i w:val="1"/>
          <w:iCs w:val="1"/>
          <w:rtl w:val="0"/>
        </w:rPr>
        <w:t xml:space="preserve">per capita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  <w:t xml:space="preserve">PARA OBTER O VALOR E A QUANTIDADE TOTAL DA PREPARAÇÃO</w:t>
      </w:r>
    </w:p>
    <w:p w:rsidR="00000000" w:rsidDel="00000000" w:rsidP="00000000" w:rsidRDefault="00000000" w:rsidRPr="00000000" w14:paraId="00000006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  <w:t xml:space="preserve">MULTIPLIQUE PELO NUMERO DE ALUNO A SEREM SERVIDOS </w:t>
      </w:r>
    </w:p>
    <w:p w:rsidR="00000000" w:rsidDel="00000000" w:rsidP="00000000" w:rsidRDefault="00000000" w:rsidRPr="00000000" w14:paraId="00000007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45"/>
        </w:tabs>
        <w:rPr/>
      </w:pPr>
      <w:r w:rsidDel="00000000" w:rsidR="00000000" w:rsidRPr="00000000">
        <w:rPr>
          <w:b w:val="1"/>
          <w:bCs w:val="1"/>
          <w:rtl w:val="0"/>
        </w:rPr>
        <w:t xml:space="preserve">LISTA DE PREPARAÇÕES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Layout w:type="fixed"/>
        <w:tblLook w:val="0400"/>
      </w:tblPr>
      <w:tblGrid>
        <w:gridCol w:w="4244"/>
        <w:gridCol w:w="4244"/>
        <w:tblGridChange w:id="0">
          <w:tblGrid>
            <w:gridCol w:w="4244"/>
            <w:gridCol w:w="42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7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Simples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Integral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Enriquecido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Primavera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com Couve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à Carreteiro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Arroz com Frango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Risoto de Frango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Macarrão ao Alho e óleo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Macarrão com Molho de Tomate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Macarrão com Carne Bovina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Macarrão com Frango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Macarrão Primavera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45"/>
        </w:tabs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-999.0" w:type="dxa"/>
        <w:tblLayout w:type="fixed"/>
        <w:tblLook w:val="0400"/>
      </w:tblPr>
      <w:tblGrid>
        <w:gridCol w:w="2341"/>
        <w:gridCol w:w="1317"/>
        <w:gridCol w:w="1384"/>
        <w:gridCol w:w="1718"/>
        <w:gridCol w:w="1596"/>
        <w:gridCol w:w="2144"/>
        <w:tblGridChange w:id="0">
          <w:tblGrid>
            <w:gridCol w:w="2341"/>
            <w:gridCol w:w="1317"/>
            <w:gridCol w:w="1384"/>
            <w:gridCol w:w="1718"/>
            <w:gridCol w:w="1596"/>
            <w:gridCol w:w="21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Arroz Simples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 </w:t>
            </w:r>
            <w:r w:rsidDel="00000000" w:rsidR="00000000" w:rsidRPr="00000000">
              <w:rPr>
                <w:rtl w:val="0"/>
              </w:rPr>
              <w:t xml:space="preserve">arroz, sal e óleo.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Quantidade per capita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Valor calórico 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Carboidratos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Lipídeos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Arroz parboilizado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103,8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23,4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Leve o óleo em uma panela ao fogo e deixe aquecer. Acrescente o arroz eu sal e misture bem. Adicione água (2 medidas de água para uma de arroz) e cozinhe em fogo brando até secar. Se necessário, acrescente mais água para terminar o cozimento.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965.9999999999997" w:tblpY="0"/>
        <w:tblW w:w="10500.0" w:type="dxa"/>
        <w:jc w:val="left"/>
        <w:tblLayout w:type="fixed"/>
        <w:tblLook w:val="0400"/>
      </w:tblPr>
      <w:tblGrid>
        <w:gridCol w:w="2341"/>
        <w:gridCol w:w="1317"/>
        <w:gridCol w:w="1384"/>
        <w:gridCol w:w="1718"/>
        <w:gridCol w:w="1596"/>
        <w:gridCol w:w="2144"/>
        <w:tblGridChange w:id="0">
          <w:tblGrid>
            <w:gridCol w:w="2341"/>
            <w:gridCol w:w="1317"/>
            <w:gridCol w:w="1384"/>
            <w:gridCol w:w="1718"/>
            <w:gridCol w:w="1596"/>
            <w:gridCol w:w="21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Arroz Integral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 </w:t>
            </w:r>
            <w:r w:rsidDel="00000000" w:rsidR="00000000" w:rsidRPr="00000000">
              <w:rPr>
                <w:rtl w:val="0"/>
              </w:rPr>
              <w:t xml:space="preserve">arroz integral, sal e óleo.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Quantidade per capita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Valor calórico 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(Kcal)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Carboidratos 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Lipídeos 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Arroz integral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107,9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23,2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125,6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Leve o óleo em uma panela ao fogo e deixe aquecer. Acrescente o arroz eu sal e misture bem. Adicione água (3 medidas de água para uma de arroz) e cozinhe em fogo brando até secar. Se necessário, acrescente mais água para terminar o cozimento.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965.9999999999997" w:tblpY="0"/>
        <w:tblW w:w="10500.0" w:type="dxa"/>
        <w:jc w:val="left"/>
        <w:tblLayout w:type="fixed"/>
        <w:tblLook w:val="0400"/>
      </w:tblPr>
      <w:tblGrid>
        <w:gridCol w:w="2341"/>
        <w:gridCol w:w="1317"/>
        <w:gridCol w:w="1384"/>
        <w:gridCol w:w="1718"/>
        <w:gridCol w:w="1596"/>
        <w:gridCol w:w="2144"/>
        <w:tblGridChange w:id="0">
          <w:tblGrid>
            <w:gridCol w:w="2341"/>
            <w:gridCol w:w="1317"/>
            <w:gridCol w:w="1384"/>
            <w:gridCol w:w="1718"/>
            <w:gridCol w:w="1596"/>
            <w:gridCol w:w="21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Arroz Enriquecido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 </w:t>
            </w:r>
            <w:r w:rsidDel="00000000" w:rsidR="00000000" w:rsidRPr="00000000">
              <w:rPr>
                <w:rtl w:val="0"/>
              </w:rPr>
              <w:t xml:space="preserve">arroz, abóbora, brócolis, cebola, couve, sal e óleo.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Quantidade per capita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Valor calórico 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(Kcal)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Carboidratos 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Lipídeos 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per capita 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Arroz parboilizado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103,8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23,4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Abóbora moranga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Brócolis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Couve manteiga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0,03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7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A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D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126,8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3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4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 e pique os talos da couve e do brócolis e a casca da abóbora.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Refogue a cebola e o alho no óleo pré-aquecido, junte o arroz, os talos, as cascas e o sal, misturando bem. Acrescente água suficiente para cozinhar o arroz. </w:t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364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71696329"/>
        <w:tag w:val="goog_rdk_0"/>
      </w:sdtPr>
      <w:sdtContent>
        <w:tbl>
          <w:tblPr>
            <w:tblStyle w:val="Table5"/>
            <w:tblpPr w:leftFromText="180" w:rightFromText="180" w:topFromText="180" w:bottomFromText="180" w:vertAnchor="text" w:horzAnchor="text" w:tblpX="-93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0E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Arroz Primavera</w:t>
                </w:r>
              </w:p>
              <w:p w:rsidR="00000000" w:rsidDel="00000000" w:rsidP="00000000" w:rsidRDefault="00000000" w:rsidRPr="00000000" w14:paraId="000000E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0F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arroz, alho, brócolis, cebola, cenoura, salsa, sal e óleo.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0F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0F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0F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0F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0F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0F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10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10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10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10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0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10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10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Arroz parboilizado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0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0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1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Brócolis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1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1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1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Cenoura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9,0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2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2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2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3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Salsa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3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139,2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26,3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3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3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2,1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3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Higienize a cenoura, descasque e pique em cubos pequenos. Da mesma forma higienize e pique o brócolis. Em panela com água suficiente, cozinhe os vegetais, após escorra e reserve em recipientes separados a água do cozimento e os vegetais. A parte aqueça o óleo e junte a cebola e o alho, refogando até murchar. Acrescente o arroz, o sal e a água de cozimento dos vegetais; se necessário acrescente mais água. Após cozido, misture o arroz aos vegetais e acrescente salsa picada.</w:t>
                </w:r>
              </w:p>
              <w:p w:rsidR="00000000" w:rsidDel="00000000" w:rsidP="00000000" w:rsidRDefault="00000000" w:rsidRPr="00000000" w14:paraId="0000013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5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74764035"/>
        <w:tag w:val="goog_rdk_1"/>
      </w:sdtPr>
      <w:sdtContent>
        <w:tbl>
          <w:tblPr>
            <w:tblStyle w:val="Table6"/>
            <w:tblpPr w:leftFromText="180" w:rightFromText="180" w:topFromText="180" w:bottomFromText="180" w:vertAnchor="text" w:horzAnchor="text" w:tblpX="-93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4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Arroz com Couve</w:t>
                </w:r>
              </w:p>
              <w:p w:rsidR="00000000" w:rsidDel="00000000" w:rsidP="00000000" w:rsidRDefault="00000000" w:rsidRPr="00000000" w14:paraId="0000014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4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arroz, alho, cebola, couve, sal e óleo.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5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5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15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5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15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5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15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15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5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15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15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5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16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16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Arroz parboilizado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6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6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6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7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Couve manteiga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7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7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7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8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130,0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24,9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8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2,9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8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2,1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8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Higienizar a couve, conforme manual de boas práticas, e picar. Aquecer o óleo e acrescentar a cebola e o alho refogando por três minutos ou até murchar. Junte a couve picada e refogue um pouco, juntando logo a seguir o arroz e o sal, misturando bem. Acrescente água o suficiente para cozinhar o arroz. </w:t>
                </w:r>
              </w:p>
              <w:p w:rsidR="00000000" w:rsidDel="00000000" w:rsidP="00000000" w:rsidRDefault="00000000" w:rsidRPr="00000000" w14:paraId="0000018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4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316794301"/>
        <w:tag w:val="goog_rdk_2"/>
      </w:sdtPr>
      <w:sdtContent>
        <w:tbl>
          <w:tblPr>
            <w:tblStyle w:val="Table7"/>
            <w:tblpPr w:leftFromText="180" w:rightFromText="180" w:topFromText="180" w:bottomFromText="180" w:vertAnchor="text" w:horzAnchor="text" w:tblpX="-93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9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Arroz à Carreteiro</w:t>
                </w:r>
              </w:p>
              <w:p w:rsidR="00000000" w:rsidDel="00000000" w:rsidP="00000000" w:rsidRDefault="00000000" w:rsidRPr="00000000" w14:paraId="0000019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9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arroz, carne bovina, cebola, alho, salsa, sal, óleo, tomate e extrato de tomate.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A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A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1A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A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1A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A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1A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1A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A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1A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1A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A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1A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1B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Arroz parboilizado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B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B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Carne bovina, patinho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B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26,7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C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C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C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C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D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Salsa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D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com semente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D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E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extrato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E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160,0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26,1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1E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7,2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E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E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Descasque e higienize o alho, a cebola e o tomate. Pique a carne e tempere com sal e alho, levando a uma panela com óleo pré aquecido. Após refogar, junte a cebola e o tomate picados e o extrato de tomate, misturando bem. Assim que a carne estiver macia e o molho encorpado, acrescente o arroz e água o suficiente para cozinhá-lo, mexendo bem. Retire do fogo, salpique salsa e sirva em seguida.</w:t>
                </w:r>
              </w:p>
              <w:p w:rsidR="00000000" w:rsidDel="00000000" w:rsidP="00000000" w:rsidRDefault="00000000" w:rsidRPr="00000000" w14:paraId="000001E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4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56485561"/>
        <w:tag w:val="goog_rdk_3"/>
      </w:sdtPr>
      <w:sdtContent>
        <w:tbl>
          <w:tblPr>
            <w:tblStyle w:val="Table8"/>
            <w:tblpPr w:leftFromText="180" w:rightFromText="180" w:topFromText="180" w:bottomFromText="180" w:vertAnchor="text" w:horzAnchor="text" w:tblpX="-93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F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Arroz com Frango</w:t>
                </w:r>
              </w:p>
              <w:p w:rsidR="00000000" w:rsidDel="00000000" w:rsidP="00000000" w:rsidRDefault="00000000" w:rsidRPr="00000000" w14:paraId="000001F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1F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arroz, frango, cebola, alho, sal, óleo, tomate e extrato de tomate.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0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0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20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0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20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0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20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20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0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20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20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0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20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21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Arroz parboilizado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1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1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1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2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Frango, peito, sem pele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2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2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2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3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com semente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3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extrato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3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4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4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4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4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156,8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4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26,0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4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7,1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4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2,6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4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Pique o frango em pedaços pequenos, tempere com sal, alho e leve a panela com óleo pré-aquecido para refogar. Higienize, descasque e pique a cebola e o tomate, acrescente ao frango refogado, juntamente com o extrato de tomate. Deixe cozinhar um pouco para encorpar o molho. Acrescente o arroz, misture bem e junte água fervente (para cada medida de arroz, duas medidas de água) e cozinhe até a água baixar do arroz. Desligue o forno e mantenha a panela tampada até o momento de servir.</w:t>
                </w:r>
              </w:p>
              <w:p w:rsidR="00000000" w:rsidDel="00000000" w:rsidP="00000000" w:rsidRDefault="00000000" w:rsidRPr="00000000" w14:paraId="0000024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*Opção: salpicar tempero verde picado sobre o arroz pronto.</w:t>
                </w:r>
              </w:p>
            </w:tc>
          </w:tr>
        </w:tbl>
      </w:sdtContent>
    </w:sdt>
    <w:p w:rsidR="00000000" w:rsidDel="00000000" w:rsidP="00000000" w:rsidRDefault="00000000" w:rsidRPr="00000000" w14:paraId="0000024E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027149089"/>
        <w:tag w:val="goog_rdk_4"/>
      </w:sdtPr>
      <w:sdtContent>
        <w:tbl>
          <w:tblPr>
            <w:tblStyle w:val="Table9"/>
            <w:tblpPr w:leftFromText="180" w:rightFromText="180" w:topFromText="180" w:bottomFromText="180" w:vertAnchor="text" w:horzAnchor="text" w:tblpX="-920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4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Risoto de Frango</w:t>
                </w:r>
              </w:p>
              <w:p w:rsidR="00000000" w:rsidDel="00000000" w:rsidP="00000000" w:rsidRDefault="00000000" w:rsidRPr="00000000" w14:paraId="0000025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5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arroz,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  <w:t xml:space="preserve">frango, ovo, tomate, extrato de tomate, salsa, cebola, alho, óleo, sal.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5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5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25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26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26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26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26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26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6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26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26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Arroz parboilizado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6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7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7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7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Frango, peito sem pele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7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8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8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Ovo de galinha, inteiro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8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8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9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Salsa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9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com semente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9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A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extrato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A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171,4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26,3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A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8,4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A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A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Corte o peito de frango em pedaços, tempere com sal e alho e leve para cozinhar. Após escorra a água e desfie o frango. Descasque, higienize e pique a cebola e o tomate e leve à panela com o óleo previamente pré aquecido e deixe encorpar. Leve o arroz à panela com sal, utilizando a água do cozimento do frango. Em uma travessa disponha uma camada de frango e sobre esta uma camada de frango e assim por diante. Cozinhe o ovo por 10 minutos e salpique junto com a salsa sobre o risoto montado.</w:t>
                </w:r>
              </w:p>
            </w:tc>
          </w:tr>
        </w:tbl>
      </w:sdtContent>
    </w:sdt>
    <w:p w:rsidR="00000000" w:rsidDel="00000000" w:rsidP="00000000" w:rsidRDefault="00000000" w:rsidRPr="00000000" w14:paraId="000002B3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600803750"/>
        <w:tag w:val="goog_rdk_5"/>
      </w:sdtPr>
      <w:sdtContent>
        <w:tbl>
          <w:tblPr>
            <w:tblStyle w:val="Table10"/>
            <w:tblpPr w:leftFromText="180" w:rightFromText="180" w:topFromText="180" w:bottomFromText="180" w:vertAnchor="text" w:horzAnchor="text" w:tblpX="-890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B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Macarrão ao Alho e óleo</w:t>
                </w:r>
              </w:p>
              <w:p w:rsidR="00000000" w:rsidDel="00000000" w:rsidP="00000000" w:rsidRDefault="00000000" w:rsidRPr="00000000" w14:paraId="000002B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B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</w:t>
                </w:r>
                <w:r w:rsidDel="00000000" w:rsidR="00000000" w:rsidRPr="00000000">
                  <w:rPr>
                    <w:rtl w:val="0"/>
                  </w:rPr>
                  <w:t xml:space="preserve"> macarrão, alho, óleo e sal.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C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C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2C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C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2C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C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2C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2C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C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2C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2C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C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2C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2C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D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Macarrão com ovos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111,2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D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D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E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E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134,5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24,2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2E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E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2,6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E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Higienize, descasque e pique o alho. Leve o alho para dourar em óleo previamente aquecido. Reserve. A parte cozinhe o macarrão em água o suficiente. Quando estiver cozido “al dente”, escorra e agregue ao alho reservado, junto ao sal, misturando bem.</w:t>
                </w:r>
              </w:p>
            </w:tc>
          </w:tr>
        </w:tbl>
      </w:sdtContent>
    </w:sdt>
    <w:p w:rsidR="00000000" w:rsidDel="00000000" w:rsidP="00000000" w:rsidRDefault="00000000" w:rsidRPr="00000000" w14:paraId="000002F4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238794597"/>
        <w:tag w:val="goog_rdk_6"/>
      </w:sdtPr>
      <w:sdtContent>
        <w:tbl>
          <w:tblPr>
            <w:tblStyle w:val="Table11"/>
            <w:tblpPr w:leftFromText="180" w:rightFromText="180" w:topFromText="180" w:bottomFromText="180" w:vertAnchor="text" w:horzAnchor="text" w:tblpX="-90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F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F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Macarrão com Molho de tomate</w:t>
                </w:r>
              </w:p>
              <w:p w:rsidR="00000000" w:rsidDel="00000000" w:rsidP="00000000" w:rsidRDefault="00000000" w:rsidRPr="00000000" w14:paraId="000002F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2F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</w:t>
                </w:r>
                <w:r w:rsidDel="00000000" w:rsidR="00000000" w:rsidRPr="00000000">
                  <w:rPr>
                    <w:rtl w:val="0"/>
                  </w:rPr>
                  <w:t xml:space="preserve"> macarrão, alho, cebola, extrato de tomate, tomate, óleo, salsa e sal.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0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0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30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0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30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0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30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30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0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30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30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0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30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31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1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1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Macarrão com ovos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1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111,2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2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2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2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2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Salsa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3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com semente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3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extrato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3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4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4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4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4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144,6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4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26,7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4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4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2,7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4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Higienize, descasque e pique o alho, a cebola e o tomate. Aqueça o óleo e refogue ligeiramente o alho e a cebola. Acrescente o extrato de tomate misturando bem e deixe em fogo brando mexendo de vez em quando ate encorpar o molho. Tempere com sal. A parte cozinhe o macarrão em água o suficiente. Quando estiver cozido “al dente”, escorra e cubra com o molho. Salpique salsa picada.</w:t>
                </w:r>
              </w:p>
            </w:tc>
          </w:tr>
        </w:tbl>
      </w:sdtContent>
    </w:sdt>
    <w:p w:rsidR="00000000" w:rsidDel="00000000" w:rsidP="00000000" w:rsidRDefault="00000000" w:rsidRPr="00000000" w14:paraId="0000034D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852689731"/>
        <w:tag w:val="goog_rdk_7"/>
      </w:sdtPr>
      <w:sdtContent>
        <w:tbl>
          <w:tblPr>
            <w:tblStyle w:val="Table12"/>
            <w:tblpPr w:leftFromText="180" w:rightFromText="180" w:topFromText="180" w:bottomFromText="180" w:vertAnchor="text" w:horzAnchor="text" w:tblpX="-90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4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4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Macarrão com Carne bovina</w:t>
                </w:r>
              </w:p>
              <w:p w:rsidR="00000000" w:rsidDel="00000000" w:rsidP="00000000" w:rsidRDefault="00000000" w:rsidRPr="00000000" w14:paraId="0000035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5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carne bovina, macarrão, tomate, cebola, alho, óleo, sal.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5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5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35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5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36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36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36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36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36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6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36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36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6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6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Carne bovina, patinho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26,7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7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7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Macarrão com ovos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111,2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7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8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8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com semente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8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extrato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8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9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167,0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25,6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9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9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9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Acrescente a carne picada, temperada com alho e sal, em uma panela com óleo pré-aquecido e deixe refogar. Junte a cebola, o tomate e o extrato de tomate e termine o cozimento até o molho encorpar. Reserve, mantendo aquecido. À parte coloque o macarrão para cozinhar em água fervente. Quando estiver “al dente” retido do fogo, escorra e misture imediatamente a carne com molho.</w:t>
                </w:r>
              </w:p>
            </w:tc>
          </w:tr>
        </w:tbl>
      </w:sdtContent>
    </w:sdt>
    <w:p w:rsidR="00000000" w:rsidDel="00000000" w:rsidP="00000000" w:rsidRDefault="00000000" w:rsidRPr="00000000" w14:paraId="000003A0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007849756"/>
        <w:tag w:val="goog_rdk_8"/>
      </w:sdtPr>
      <w:sdtContent>
        <w:tbl>
          <w:tblPr>
            <w:tblStyle w:val="Table13"/>
            <w:tblpPr w:leftFromText="180" w:rightFromText="180" w:topFromText="180" w:bottomFromText="180" w:vertAnchor="text" w:horzAnchor="text" w:tblpX="-710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A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A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Macarrão com Frango</w:t>
                </w:r>
              </w:p>
              <w:p w:rsidR="00000000" w:rsidDel="00000000" w:rsidP="00000000" w:rsidRDefault="00000000" w:rsidRPr="00000000" w14:paraId="000003A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A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 </w:t>
                </w:r>
                <w:r w:rsidDel="00000000" w:rsidR="00000000" w:rsidRPr="00000000">
                  <w:rPr>
                    <w:rtl w:val="0"/>
                  </w:rPr>
                  <w:t xml:space="preserve">frango, macarrão, tomate, extrato de tomate, cebola, alho, óleo e sal.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A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3B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3B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3B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3B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3B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3B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B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3B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3B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Alho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B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C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C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Macarrão com ovos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111,2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C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C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Frango, peito sem pele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D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D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com semente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D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E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Tomate, extrato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E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164,2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25,6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3E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8,0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E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E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Acrescente o frango picado, temperada com alho e sal, em uma panela com óleo pré-aquecido e deixe refogar. Junte a cebola, o tomate e o extrato de tomate e termine o cozimento até o molho encorpar. Reserve, mantendo aquecido. À parte coloque o macarrão para cozinhar em água fervente. Quando estiver “al dente” retido do fogo, escorra e misture imediatamente ao frango com molho. </w:t>
                </w:r>
              </w:p>
            </w:tc>
          </w:tr>
        </w:tbl>
      </w:sdtContent>
    </w:sdt>
    <w:p w:rsidR="00000000" w:rsidDel="00000000" w:rsidP="00000000" w:rsidRDefault="00000000" w:rsidRPr="00000000" w14:paraId="000003F3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525020854"/>
        <w:tag w:val="goog_rdk_9"/>
      </w:sdtPr>
      <w:sdtContent>
        <w:tbl>
          <w:tblPr>
            <w:tblStyle w:val="Table14"/>
            <w:tblpPr w:leftFromText="180" w:rightFromText="180" w:topFromText="180" w:bottomFromText="180" w:vertAnchor="text" w:horzAnchor="text" w:tblpX="-695.9999999999997" w:tblpY="0"/>
            <w:tblW w:w="10500.0" w:type="dxa"/>
            <w:jc w:val="left"/>
            <w:tblLayout w:type="fixed"/>
            <w:tblLook w:val="0400"/>
          </w:tblPr>
          <w:tblGrid>
            <w:gridCol w:w="2341"/>
            <w:gridCol w:w="1317"/>
            <w:gridCol w:w="1384"/>
            <w:gridCol w:w="1718"/>
            <w:gridCol w:w="1596"/>
            <w:gridCol w:w="2144"/>
            <w:tblGridChange w:id="0">
              <w:tblGrid>
                <w:gridCol w:w="2341"/>
                <w:gridCol w:w="1317"/>
                <w:gridCol w:w="1384"/>
                <w:gridCol w:w="1718"/>
                <w:gridCol w:w="1596"/>
                <w:gridCol w:w="21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57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3F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F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Macarrão Primavera</w:t>
                </w:r>
              </w:p>
              <w:p w:rsidR="00000000" w:rsidDel="00000000" w:rsidP="00000000" w:rsidRDefault="00000000" w:rsidRPr="00000000" w14:paraId="000003F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0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</w:t>
                </w:r>
                <w:r w:rsidDel="00000000" w:rsidR="00000000" w:rsidRPr="00000000">
                  <w:rPr>
                    <w:rtl w:val="0"/>
                  </w:rPr>
                  <w:t xml:space="preserve"> macarrão, cenoura, brócolis, ovo, cebola, extrato de tomate, tomate óleo e sal.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0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0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 per capita</w:t>
                </w:r>
              </w:p>
              <w:p w:rsidR="00000000" w:rsidDel="00000000" w:rsidP="00000000" w:rsidRDefault="00000000" w:rsidRPr="00000000" w14:paraId="0000040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0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</w:t>
                </w:r>
              </w:p>
              <w:p w:rsidR="00000000" w:rsidDel="00000000" w:rsidP="00000000" w:rsidRDefault="00000000" w:rsidRPr="00000000" w14:paraId="0000040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(Kcal)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0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</w:t>
                </w:r>
              </w:p>
              <w:p w:rsidR="00000000" w:rsidDel="00000000" w:rsidP="00000000" w:rsidRDefault="00000000" w:rsidRPr="00000000" w14:paraId="0000040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40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0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40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</w:t>
                </w:r>
              </w:p>
              <w:p w:rsidR="00000000" w:rsidDel="00000000" w:rsidP="00000000" w:rsidRDefault="00000000" w:rsidRPr="00000000" w14:paraId="0000041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1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 </w:t>
                </w:r>
              </w:p>
              <w:p w:rsidR="00000000" w:rsidDel="00000000" w:rsidP="00000000" w:rsidRDefault="00000000" w:rsidRPr="00000000" w14:paraId="0000041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capita </w:t>
                </w:r>
              </w:p>
              <w:p w:rsidR="00000000" w:rsidDel="00000000" w:rsidP="00000000" w:rsidRDefault="00000000" w:rsidRPr="00000000" w14:paraId="0000041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Brócolis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1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Cebola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1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1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Cenoura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2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0,04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Macarrão com ovos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111,2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23,0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3,1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2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Óleo de soja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17,7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2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3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2,0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Ovo de galinha inteiro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14,3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5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6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1,3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37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0,2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8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Sal iodado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9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A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B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C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3D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E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3F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40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156,2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41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25,3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0.0" w:type="dxa"/>
                </w:tcMar>
              </w:tcPr>
              <w:p w:rsidR="00000000" w:rsidDel="00000000" w:rsidP="00000000" w:rsidRDefault="00000000" w:rsidRPr="00000000" w14:paraId="00000442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5,4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43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3,6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57.0" w:type="dxa"/>
                  <w:bottom w:w="57.0" w:type="dxa"/>
                  <w:right w:w="57.0" w:type="dxa"/>
                </w:tcMar>
              </w:tcPr>
              <w:p w:rsidR="00000000" w:rsidDel="00000000" w:rsidP="00000000" w:rsidRDefault="00000000" w:rsidRPr="00000000" w14:paraId="00000444">
                <w:pPr>
                  <w:tabs>
                    <w:tab w:val="left" w:leader="none" w:pos="3645"/>
                  </w:tabs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Higienize, descasque e pique os vegetais. Cozinhe o brócolis, a cenoura, o ovo e reserve. Refogue a cebola em óleo pré aquecido, adicione o brócolis e a cenoura e reserve. A parte cozinhe o macarrão em água o suficiente. Quando estiver cozido “al dente”, escorra e agregue aos vegetais e ovo picado, juntamente com o sal, misturando bem.</w:t>
                </w:r>
              </w:p>
            </w:tc>
          </w:tr>
        </w:tbl>
      </w:sdtContent>
    </w:sdt>
    <w:p w:rsidR="00000000" w:rsidDel="00000000" w:rsidP="00000000" w:rsidRDefault="00000000" w:rsidRPr="00000000" w14:paraId="0000044A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/GCsWFXEo/Y1JP/DqFCCBxxsg==">CgMxLjAaHwoBMBIaChgICVIUChJ0YWJsZS5zcWE5cTU1NzJtbjYaHwoBMRIaChgICVIUChJ0YWJsZS5nOXl3Z3hrb3dsb2waHwoBMhIaChgICVIUChJ0YWJsZS5tNHM5eDRsZHRkYWsaHwoBMxIaChgICVIUChJ0YWJsZS5mMTIzOHZ6NmI4bncaHwoBNBIaChgICVIUChJ0YWJsZS41b3A2Mjd5dGFpbHgaHwoBNRIaChgICVIUChJ0YWJsZS5weDFvOXh3NTU3YTUaHwoBNhIaChgICVIUChJ0YWJsZS4xZGFlNHM3ZmF2ejcaHwoBNxIaChgICVIUChJ0YWJsZS5sd2U2NGhwYWIyN24aHwoBOBIaChgICVIUChJ0YWJsZS5udzAxdmZtcmQwZGMaHwoBORIaChgICVIUChJ0YWJsZS5ma2h1bHFkbGMxYnE4AHIhMWRSTVVETmhrUkh4anF0MExIQmx0d3BxcHNZOGVtQ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