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45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FICHA TÉCNICA DE PREPARAÇÃO (FTP)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45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BASES CASEIRAS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45"/>
        </w:tabs>
        <w:rPr/>
      </w:pPr>
      <w:r w:rsidDel="00000000" w:rsidR="00000000" w:rsidRPr="00000000">
        <w:rPr>
          <w:b w:val="1"/>
          <w:bCs w:val="1"/>
          <w:rtl w:val="0"/>
        </w:rPr>
        <w:t xml:space="preserve">LISTA DE PREPARAÇÕES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Layout w:type="fixed"/>
        <w:tblLook w:val="0400"/>
      </w:tblPr>
      <w:tblGrid>
        <w:gridCol w:w="8488"/>
        <w:tblGridChange w:id="0">
          <w:tblGrid>
            <w:gridCol w:w="84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Creme de Leite caseiro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Leite Condensado caseiro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Maionese de Leite caseira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Molho Branco caseiro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Molho de Tomate caseiro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tabs>
                <w:tab w:val="left" w:leader="none" w:pos="3645"/>
              </w:tabs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Requeijão caseiro</w: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637.0" w:type="dxa"/>
        <w:jc w:val="left"/>
        <w:tblInd w:w="-150.0" w:type="dxa"/>
        <w:tblLayout w:type="fixed"/>
        <w:tblLook w:val="0400"/>
      </w:tblPr>
      <w:tblGrid>
        <w:gridCol w:w="2334"/>
        <w:gridCol w:w="1299"/>
        <w:gridCol w:w="1335"/>
        <w:gridCol w:w="1429"/>
        <w:gridCol w:w="1074"/>
        <w:gridCol w:w="1166"/>
        <w:tblGridChange w:id="0">
          <w:tblGrid>
            <w:gridCol w:w="2334"/>
            <w:gridCol w:w="1299"/>
            <w:gridCol w:w="1335"/>
            <w:gridCol w:w="1429"/>
            <w:gridCol w:w="1074"/>
            <w:gridCol w:w="116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Creme de Leite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caseiro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milho, leite e margarina.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Margarina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36,0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41,7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Reconstituir o leite em água, conforme orientação do fabricante.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Coloque o leite e o amido para esquentar, mexendo sempre até formar um mingau. Deixe esfriar em refrigeração por no mínimo 10 minutos. No liquidificador junte o </w:t>
            </w:r>
            <w:r w:rsidDel="00000000" w:rsidR="00000000" w:rsidRPr="00000000">
              <w:rPr>
                <w:rtl w:val="0"/>
              </w:rPr>
              <w:t xml:space="preserve">mingau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a margarina e liquidifique por 5 min ou até estar na consistência de creme de leite.</w:t>
            </w:r>
          </w:p>
        </w:tc>
      </w:tr>
    </w:tbl>
    <w:p w:rsidR="00000000" w:rsidDel="00000000" w:rsidP="00000000" w:rsidRDefault="00000000" w:rsidRPr="00000000" w14:paraId="00000048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37.0" w:type="dxa"/>
        <w:jc w:val="left"/>
        <w:tblInd w:w="-150.0" w:type="dxa"/>
        <w:tblLayout w:type="fixed"/>
        <w:tblLook w:val="0400"/>
      </w:tblPr>
      <w:tblGrid>
        <w:gridCol w:w="2336"/>
        <w:gridCol w:w="1299"/>
        <w:gridCol w:w="1335"/>
        <w:gridCol w:w="1429"/>
        <w:gridCol w:w="1074"/>
        <w:gridCol w:w="1164"/>
        <w:tblGridChange w:id="0">
          <w:tblGrid>
            <w:gridCol w:w="2336"/>
            <w:gridCol w:w="1299"/>
            <w:gridCol w:w="1335"/>
            <w:gridCol w:w="1429"/>
            <w:gridCol w:w="1074"/>
            <w:gridCol w:w="116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Condensado caseiro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leite, óleo e sal.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Colocar no liquidificador o leite, o açúcar e a metade da quantidade dos demais ingredientes de água fervente. Bater até ficar na consistência cremosa, pode-se adicionar mais leite ou água para ajustar a receita e chegar na consistência de leite condensado.</w:t>
            </w:r>
          </w:p>
        </w:tc>
      </w:tr>
    </w:tbl>
    <w:p w:rsidR="00000000" w:rsidDel="00000000" w:rsidP="00000000" w:rsidRDefault="00000000" w:rsidRPr="00000000" w14:paraId="0000007C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37.0" w:type="dxa"/>
        <w:jc w:val="left"/>
        <w:tblInd w:w="-150.0" w:type="dxa"/>
        <w:tblLayout w:type="fixed"/>
        <w:tblLook w:val="0400"/>
      </w:tblPr>
      <w:tblGrid>
        <w:gridCol w:w="2336"/>
        <w:gridCol w:w="1299"/>
        <w:gridCol w:w="1335"/>
        <w:gridCol w:w="1429"/>
        <w:gridCol w:w="1074"/>
        <w:gridCol w:w="1164"/>
        <w:tblGridChange w:id="0">
          <w:tblGrid>
            <w:gridCol w:w="2336"/>
            <w:gridCol w:w="1299"/>
            <w:gridCol w:w="1335"/>
            <w:gridCol w:w="1429"/>
            <w:gridCol w:w="1074"/>
            <w:gridCol w:w="116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Maionese de leite caseira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leite, óleo e sal.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88,4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138,1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Reconstituir o leite em água, conforme orientação do fabricante, bater em liquidificador para ficar homogêneo. Deixe gelar. Leve o leite ao liquidificador na velocidade máxima e adicione fio de óleo aos poucos, batendo sempre até engrossar. Adicione o sal e demais temperos e bata um pouco mais.</w:t>
            </w:r>
          </w:p>
        </w:tc>
      </w:tr>
    </w:tbl>
    <w:p w:rsidR="00000000" w:rsidDel="00000000" w:rsidP="00000000" w:rsidRDefault="00000000" w:rsidRPr="00000000" w14:paraId="000000B9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37.0" w:type="dxa"/>
        <w:jc w:val="left"/>
        <w:tblInd w:w="-150.0" w:type="dxa"/>
        <w:tblLayout w:type="fixed"/>
        <w:tblLook w:val="0400"/>
      </w:tblPr>
      <w:tblGrid>
        <w:gridCol w:w="2336"/>
        <w:gridCol w:w="1299"/>
        <w:gridCol w:w="1335"/>
        <w:gridCol w:w="1429"/>
        <w:gridCol w:w="1074"/>
        <w:gridCol w:w="1164"/>
        <w:tblGridChange w:id="0">
          <w:tblGrid>
            <w:gridCol w:w="2336"/>
            <w:gridCol w:w="1299"/>
            <w:gridCol w:w="1335"/>
            <w:gridCol w:w="1429"/>
            <w:gridCol w:w="1074"/>
            <w:gridCol w:w="116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Molho Branco caseiro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 amido de milho, cebola, leite, margarina e sal.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Margarina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104,8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4,7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Higienize e pique a cebola. Aqueça a margarina em uma panela e adicione a cebola picada mexendo até que fique transparente. A parte misture o leite previamente diluído em água com o amido de milho, mexendo bem. Acrescente essa mistura </w:t>
            </w:r>
            <w:r w:rsidDel="00000000" w:rsidR="00000000" w:rsidRPr="00000000">
              <w:rPr>
                <w:rtl w:val="0"/>
              </w:rPr>
              <w:t xml:space="preserve">à panela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 a cebola. Em fogo baixo mexa bem até ferver e engrossar.</w:t>
            </w:r>
          </w:p>
        </w:tc>
      </w:tr>
    </w:tbl>
    <w:p w:rsidR="00000000" w:rsidDel="00000000" w:rsidP="00000000" w:rsidRDefault="00000000" w:rsidRPr="00000000" w14:paraId="000000FF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37.0" w:type="dxa"/>
        <w:jc w:val="left"/>
        <w:tblInd w:w="-150.0" w:type="dxa"/>
        <w:tblLayout w:type="fixed"/>
        <w:tblLook w:val="0400"/>
      </w:tblPr>
      <w:tblGrid>
        <w:gridCol w:w="2334"/>
        <w:gridCol w:w="1299"/>
        <w:gridCol w:w="1335"/>
        <w:gridCol w:w="1429"/>
        <w:gridCol w:w="1074"/>
        <w:gridCol w:w="1166"/>
        <w:tblGridChange w:id="0">
          <w:tblGrid>
            <w:gridCol w:w="2334"/>
            <w:gridCol w:w="1299"/>
            <w:gridCol w:w="1335"/>
            <w:gridCol w:w="1429"/>
            <w:gridCol w:w="1074"/>
            <w:gridCol w:w="116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Molho de Tomate</w:t>
            </w: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caseiro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alho, cebola, tomate, extrato de </w:t>
            </w:r>
            <w:r w:rsidDel="00000000" w:rsidR="00000000" w:rsidRPr="00000000">
              <w:rPr>
                <w:rtl w:val="0"/>
              </w:rPr>
              <w:t xml:space="preserve">tomate, óleo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sal.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capita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capita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capita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Alho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Cebola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Tomate, com semente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Tomate, extrato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Óleo de soja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17,7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Higienize, descasque e corte o alho, o tomate e a cebola. Bata </w:t>
            </w:r>
            <w:r w:rsidDel="00000000" w:rsidR="00000000" w:rsidRPr="00000000">
              <w:rPr>
                <w:rtl w:val="0"/>
              </w:rPr>
              <w:t xml:space="preserve">em um liquidificador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com água. Junte </w:t>
            </w:r>
            <w:r w:rsidDel="00000000" w:rsidR="00000000" w:rsidRPr="00000000">
              <w:rPr>
                <w:rtl w:val="0"/>
              </w:rPr>
              <w:t xml:space="preserve">os</w:t>
            </w: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demais ingredientes em uma panela e cozinhe até o molho ficar espesso.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*Obs: pode-se colocar uma pitada de açúcar para eliminar a acidez do molho.</w:t>
            </w:r>
          </w:p>
        </w:tc>
      </w:tr>
    </w:tbl>
    <w:p w:rsidR="00000000" w:rsidDel="00000000" w:rsidP="00000000" w:rsidRDefault="00000000" w:rsidRPr="00000000" w14:paraId="0000014C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37.0" w:type="dxa"/>
        <w:jc w:val="left"/>
        <w:tblInd w:w="-150.0" w:type="dxa"/>
        <w:tblLayout w:type="fixed"/>
        <w:tblLook w:val="0400"/>
      </w:tblPr>
      <w:tblGrid>
        <w:gridCol w:w="2336"/>
        <w:gridCol w:w="1299"/>
        <w:gridCol w:w="1335"/>
        <w:gridCol w:w="1429"/>
        <w:gridCol w:w="1074"/>
        <w:gridCol w:w="1164"/>
        <w:tblGridChange w:id="0">
          <w:tblGrid>
            <w:gridCol w:w="2336"/>
            <w:gridCol w:w="1299"/>
            <w:gridCol w:w="1335"/>
            <w:gridCol w:w="1429"/>
            <w:gridCol w:w="1074"/>
            <w:gridCol w:w="116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Requeijão caseiro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 leite, vinagre e sal.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</w:t>
            </w:r>
            <w:r w:rsidDel="00000000" w:rsidR="00000000" w:rsidRPr="00000000">
              <w:rPr>
                <w:rtl w:val="0"/>
              </w:rPr>
              <w:t xml:space="preserve">capita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</w:t>
            </w:r>
            <w:r w:rsidDel="00000000" w:rsidR="00000000" w:rsidRPr="00000000">
              <w:rPr>
                <w:rtl w:val="0"/>
              </w:rPr>
              <w:t xml:space="preserve">capita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</w:t>
            </w:r>
            <w:r w:rsidDel="00000000" w:rsidR="00000000" w:rsidRPr="00000000">
              <w:rPr>
                <w:rtl w:val="0"/>
              </w:rPr>
              <w:t xml:space="preserve">capita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</w:t>
            </w:r>
            <w:r w:rsidDel="00000000" w:rsidR="00000000" w:rsidRPr="00000000">
              <w:rPr>
                <w:rtl w:val="0"/>
              </w:rPr>
              <w:t xml:space="preserve">capita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</w:t>
            </w:r>
            <w:r w:rsidDel="00000000" w:rsidR="00000000" w:rsidRPr="00000000">
              <w:rPr>
                <w:rtl w:val="0"/>
              </w:rPr>
              <w:t xml:space="preserve">capita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 iodado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Vinagre branco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74,5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57.0" w:type="dxa"/>
              <w:bottom w:w="57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Reconstituir o leite, conforme orientação do fabricante. Separe um pouco de leite. Em uma panela ferva o restante do leite desligue o fogo, acrescente o vinagre, misture e espere 10 minutos para talhar. Coe o leite através de uma peneira (ficará uma ricota na peneira) e leve ao liquidificador juntando sal e o leite reservado. Bater por três minutos. Manter sob refrigeração até a hora de servir.</w:t>
            </w:r>
          </w:p>
        </w:tc>
      </w:tr>
    </w:tbl>
    <w:p w:rsidR="00000000" w:rsidDel="00000000" w:rsidP="00000000" w:rsidRDefault="00000000" w:rsidRPr="00000000" w14:paraId="00000185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tabs>
          <w:tab w:val="left" w:leader="none" w:pos="3645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Uce6drxn/ORTZCRJF6iLIn3MjQ==">CgMxLjA4AHIhMUJ2azBGX2ZBWjFqd0hNZy00LUhRRjlpYW14UkpyYm11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