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15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60"/>
        <w:gridCol w:w="3060"/>
        <w:gridCol w:w="3060"/>
        <w:gridCol w:w="3060"/>
        <w:gridCol w:w="3060"/>
      </w:tblGrid>
      <w:tr>
        <w:trPr/>
        <w:tc>
          <w:tcPr>
            <w:tcW w:w="15300" w:type="dxa"/>
            <w:gridSpan w:val="5"/>
            <w:tcBorders/>
            <w:shd w:fill="FFFF38" w:val="clear"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40"/>
                <w:szCs w:val="40"/>
                <w:lang w:val="pt-BR" w:eastAsia="en-US" w:bidi="ar-SA"/>
              </w:rPr>
              <w:t xml:space="preserve">R O T E I R O   </w:t>
            </w:r>
            <w:r>
              <w:rPr>
                <w:rFonts w:eastAsia="Calibri" w:cs=""/>
                <w:b/>
                <w:kern w:val="0"/>
                <w:sz w:val="40"/>
                <w:szCs w:val="40"/>
                <w:lang w:val="pt-BR" w:eastAsia="en-US" w:bidi="ar-SA"/>
              </w:rPr>
              <w:t xml:space="preserve">A G O S T </w:t>
            </w:r>
            <w:r>
              <w:rPr>
                <w:rFonts w:eastAsia="Calibri" w:cs=""/>
                <w:b/>
                <w:kern w:val="0"/>
                <w:sz w:val="40"/>
                <w:szCs w:val="40"/>
                <w:lang w:val="pt-BR" w:eastAsia="en-US" w:bidi="ar-SA"/>
              </w:rPr>
              <w:t>O -   2 0 2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t-BR" w:eastAsia="en-US" w:bidi="ar-SA"/>
              </w:rPr>
              <w:t>(89 UNIDADES)</w:t>
            </w:r>
          </w:p>
        </w:tc>
      </w:tr>
      <w:tr>
        <w:trPr>
          <w:trHeight w:val="188" w:hRule="atLeast"/>
        </w:trPr>
        <w:tc>
          <w:tcPr>
            <w:tcW w:w="3060" w:type="dxa"/>
            <w:tcBorders/>
            <w:shd w:fill="81D41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ROTEIRO 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Segunda </w:t>
            </w:r>
            <w:r>
              <w:rPr>
                <w:b/>
                <w:bCs/>
                <w:sz w:val="22"/>
              </w:rPr>
              <w:t>04</w:t>
            </w:r>
            <w:r>
              <w:rPr>
                <w:b/>
                <w:bCs/>
                <w:sz w:val="22"/>
              </w:rPr>
              <w:t>/0</w:t>
            </w: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3060" w:type="dxa"/>
            <w:tcBorders/>
            <w:shd w:fill="81D41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ROTEIRO 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Terça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05</w:t>
            </w:r>
            <w:r>
              <w:rPr>
                <w:b/>
                <w:bCs/>
                <w:sz w:val="22"/>
              </w:rPr>
              <w:t>/0</w:t>
            </w: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3060" w:type="dxa"/>
            <w:tcBorders/>
            <w:shd w:fill="81D41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ROTEIRO 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Quarta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06</w:t>
            </w:r>
            <w:r>
              <w:rPr>
                <w:b/>
                <w:bCs/>
                <w:sz w:val="22"/>
              </w:rPr>
              <w:t>/0</w:t>
            </w: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3060" w:type="dxa"/>
            <w:tcBorders/>
            <w:shd w:fill="81D41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ROTEIRO 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Quinta 07</w:t>
            </w:r>
            <w:r>
              <w:rPr>
                <w:b/>
                <w:bCs/>
                <w:sz w:val="22"/>
              </w:rPr>
              <w:t>/0</w:t>
            </w: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3060" w:type="dxa"/>
            <w:tcBorders/>
            <w:shd w:fill="81D41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ROTEIRO 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Sexta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08</w:t>
            </w:r>
            <w:r>
              <w:rPr>
                <w:b/>
                <w:bCs/>
                <w:sz w:val="22"/>
              </w:rPr>
              <w:t>/0</w:t>
            </w:r>
            <w:r>
              <w:rPr>
                <w:b/>
                <w:bCs/>
                <w:sz w:val="22"/>
              </w:rPr>
              <w:t>8</w:t>
            </w:r>
          </w:p>
        </w:tc>
      </w:tr>
      <w:tr>
        <w:trPr>
          <w:trHeight w:val="188" w:hRule="atLeast"/>
        </w:trPr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114" w:after="114"/>
              <w:jc w:val="center"/>
              <w:rPr/>
            </w:pPr>
            <w:r>
              <w:rPr>
                <w:sz w:val="22"/>
                <w:u w:val="none"/>
              </w:rPr>
              <w:t>ALBA OLINTO</w:t>
            </w:r>
          </w:p>
          <w:p>
            <w:pPr>
              <w:pStyle w:val="Normal"/>
              <w:widowControl w:val="false"/>
              <w:spacing w:before="114" w:after="114"/>
              <w:jc w:val="center"/>
              <w:rPr/>
            </w:pPr>
            <w:r>
              <w:rPr>
                <w:sz w:val="22"/>
              </w:rPr>
              <w:t>ARGEMIRO DIAS</w:t>
            </w:r>
          </w:p>
          <w:p>
            <w:pPr>
              <w:pStyle w:val="Normal"/>
              <w:widowControl w:val="false"/>
              <w:spacing w:before="114" w:after="114"/>
              <w:jc w:val="center"/>
              <w:rPr/>
            </w:pPr>
            <w:r>
              <w:rPr>
                <w:sz w:val="22"/>
              </w:rPr>
              <w:t>AURORA CADAVAL</w:t>
            </w:r>
          </w:p>
          <w:p>
            <w:pPr>
              <w:pStyle w:val="Normal"/>
              <w:widowControl w:val="false"/>
              <w:spacing w:before="114" w:after="114"/>
              <w:jc w:val="center"/>
              <w:rPr/>
            </w:pPr>
            <w:r>
              <w:rPr>
                <w:sz w:val="22"/>
              </w:rPr>
              <w:t>FRANKLIN ROOSEVELT</w:t>
            </w:r>
          </w:p>
          <w:p>
            <w:pPr>
              <w:pStyle w:val="Normal"/>
              <w:widowControl w:val="false"/>
              <w:spacing w:before="114" w:after="114"/>
              <w:jc w:val="center"/>
              <w:rPr/>
            </w:pPr>
            <w:r>
              <w:rPr>
                <w:sz w:val="22"/>
              </w:rPr>
              <w:t>MARIA ANGÉLICA</w:t>
            </w:r>
          </w:p>
          <w:p>
            <w:pPr>
              <w:pStyle w:val="Normal"/>
              <w:widowControl w:val="false"/>
              <w:spacing w:before="114" w:after="114"/>
              <w:jc w:val="center"/>
              <w:rPr/>
            </w:pPr>
            <w:r>
              <w:rPr>
                <w:sz w:val="22"/>
              </w:rPr>
              <w:t>PEDRO OSÓRIO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ABEL TROCA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APOLINÁRIO POA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BENTO GONÇALVES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CORAÇÃO DE MARIA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FREDERICO COSTA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RENASCER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SYLVIA CENTENO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CIPRIANO POA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CORIOLANO BENICIO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CRISTÓVÃO PEREIRA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LIBERATO SALZANO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LUIZA TAVARES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NILZA ALVES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RAIO DE LUZ*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CASTELO BRANCO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CIDADE DO RIO GRANDE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sz w:val="22"/>
                <w:u w:val="none"/>
              </w:rPr>
              <w:t>EDUCANDÁRIO*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JOÃO OLIVEIRA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LYONS CLUBE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Mª DA GLÓRIA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VALDIR CASTRO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ALCIDES MAIA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ANTÔNIO CARLOS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ASSIS BRASIL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OLAVO BILAC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ZELLY ESMERALDO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ZELLY (Ed.Inf)</w:t>
            </w:r>
          </w:p>
        </w:tc>
      </w:tr>
      <w:tr>
        <w:trPr>
          <w:trHeight w:val="188" w:hRule="atLeast"/>
        </w:trPr>
        <w:tc>
          <w:tcPr>
            <w:tcW w:w="3060" w:type="dxa"/>
            <w:tcBorders>
              <w:top w:val="nil"/>
            </w:tcBorders>
            <w:shd w:fill="81D41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ROTEIRO 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Segunda </w:t>
            </w:r>
            <w:r>
              <w:rPr>
                <w:b/>
                <w:bCs/>
                <w:sz w:val="22"/>
              </w:rPr>
              <w:t>11</w:t>
            </w:r>
            <w:r>
              <w:rPr>
                <w:b/>
                <w:bCs/>
                <w:sz w:val="22"/>
              </w:rPr>
              <w:t>/0</w:t>
            </w: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3060" w:type="dxa"/>
            <w:tcBorders>
              <w:top w:val="nil"/>
            </w:tcBorders>
            <w:shd w:fill="81D41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ROTEIRO 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Terça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12</w:t>
            </w:r>
            <w:r>
              <w:rPr>
                <w:b/>
                <w:bCs/>
                <w:sz w:val="22"/>
              </w:rPr>
              <w:t>/0</w:t>
            </w: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3060" w:type="dxa"/>
            <w:tcBorders>
              <w:top w:val="nil"/>
            </w:tcBorders>
            <w:shd w:fill="81D41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ROTEIRO 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Quarta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13</w:t>
            </w:r>
            <w:r>
              <w:rPr>
                <w:b/>
                <w:bCs/>
                <w:sz w:val="22"/>
              </w:rPr>
              <w:t>/0</w:t>
            </w: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3060" w:type="dxa"/>
            <w:tcBorders>
              <w:top w:val="nil"/>
            </w:tcBorders>
            <w:shd w:fill="81D41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ROTEIRO 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Quinta 14</w:t>
            </w:r>
            <w:r>
              <w:rPr>
                <w:b/>
                <w:bCs/>
                <w:sz w:val="22"/>
              </w:rPr>
              <w:t>/0</w:t>
            </w: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3060" w:type="dxa"/>
            <w:tcBorders>
              <w:top w:val="nil"/>
            </w:tcBorders>
            <w:shd w:fill="81D41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ROTEIRO 10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Sexta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15</w:t>
            </w:r>
            <w:r>
              <w:rPr>
                <w:b/>
                <w:bCs/>
                <w:sz w:val="22"/>
              </w:rPr>
              <w:t>/0</w:t>
            </w:r>
            <w:r>
              <w:rPr>
                <w:b/>
                <w:bCs/>
                <w:sz w:val="22"/>
              </w:rPr>
              <w:t>8</w:t>
            </w:r>
          </w:p>
        </w:tc>
      </w:tr>
      <w:tr>
        <w:trPr>
          <w:trHeight w:val="188" w:hRule="atLeast"/>
        </w:trPr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DAISY PAGEL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DOM PEDRO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JAYME MONTEIRO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RUI POESTER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SÃO JOÃO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SÃO MIGUEL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TIA LUIZINHA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DOLORES GARCIA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ELIÉZER RIOS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LUIZ ANDREOLI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PEIXOTO PRIMO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QUERÊNCIA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VOVÓ ZOQUINHA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WANDA ROCHA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ANA NERI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CENTRO DE LINGUAS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DEBORAH SAYÃO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FLAVIA CARDOSO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HUMBERTO DE CAMPOS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MARÍLIA RODRIGUES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MATE AMARGO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CARMEN VIRGÍNIA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EVA MANN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FABIELE PRESA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MANOEL MANO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PORTO SEGURO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VERENICE GONÇALVES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ZENIR BRAGA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>
                <w:sz w:val="22"/>
              </w:rPr>
            </w:pPr>
            <w:r>
              <w:rPr>
                <w:sz w:val="22"/>
              </w:rPr>
              <w:t>ADMAR CORREA</w:t>
            </w:r>
          </w:p>
          <w:p>
            <w:pPr>
              <w:pStyle w:val="Normal"/>
              <w:widowControl w:val="false"/>
              <w:spacing w:before="57" w:after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ADMAR </w:t>
            </w:r>
            <w:r>
              <w:rPr>
                <w:sz w:val="22"/>
                <w:lang w:val="pt-BR" w:eastAsia="en-US" w:bidi="ar-SA"/>
              </w:rPr>
              <w:t>(Ed.Inf)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HELENA SMALL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JOSÉ ALVARES*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Mª DA GRAÇA REYES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NAVEGANTES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RAMIZ GALVÃO</w:t>
            </w:r>
          </w:p>
        </w:tc>
      </w:tr>
      <w:tr>
        <w:trPr>
          <w:trHeight w:val="239" w:hRule="atLeast"/>
        </w:trPr>
        <w:tc>
          <w:tcPr>
            <w:tcW w:w="3060" w:type="dxa"/>
            <w:tcBorders>
              <w:top w:val="nil"/>
            </w:tcBorders>
            <w:shd w:fill="81D41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ROTEIRO 11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Segunda </w:t>
            </w:r>
            <w:r>
              <w:rPr>
                <w:b/>
                <w:bCs/>
                <w:sz w:val="22"/>
              </w:rPr>
              <w:t>18</w:t>
            </w:r>
            <w:r>
              <w:rPr>
                <w:b/>
                <w:bCs/>
                <w:sz w:val="22"/>
              </w:rPr>
              <w:t>/0</w:t>
            </w: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3060" w:type="dxa"/>
            <w:tcBorders>
              <w:top w:val="nil"/>
            </w:tcBorders>
            <w:shd w:fill="81D41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ROTEIRO 12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Terça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19</w:t>
            </w:r>
            <w:r>
              <w:rPr>
                <w:b/>
                <w:bCs/>
                <w:sz w:val="22"/>
              </w:rPr>
              <w:t>/0</w:t>
            </w: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3060" w:type="dxa"/>
            <w:tcBorders>
              <w:top w:val="nil"/>
            </w:tcBorders>
            <w:shd w:fill="81D41A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ROTEIRO 13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Quarta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20</w:t>
            </w:r>
            <w:r>
              <w:rPr>
                <w:b/>
                <w:bCs/>
                <w:sz w:val="22"/>
              </w:rPr>
              <w:t>/0</w:t>
            </w: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6120" w:type="dxa"/>
            <w:gridSpan w:val="2"/>
            <w:tcBorders>
              <w:top w:val="nil"/>
            </w:tcBorders>
            <w:shd w:fill="FFFF00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 T E N Ç Ã O !</w:t>
            </w:r>
          </w:p>
        </w:tc>
      </w:tr>
      <w:tr>
        <w:trPr>
          <w:trHeight w:val="188" w:hRule="atLeast"/>
        </w:trPr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ALTAMIR DE LACERDA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ANSELMO LOPES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BARÃO RIO BRANCO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FREDERICO BUCHHOLZ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BUCHHOLZ (Ed.Inf)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ROQUE AITA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SANT’ANA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ALCIDES BARCELOS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CARMEM BALDINO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FRATERNIDADE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Mª CARMEM*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Mª MONTESSORI*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MANSÃO DA PAZ*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VIRIATO CORREA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CASA DA CRIANÇA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CLEMENTE PINTO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ESCOLA VIVA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FRANÇA PINTO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Mª LUCIA LUZZARDI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</w:rPr>
              <w:t>MIGUEL COUTO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2"/>
                <w:u w:val="none"/>
              </w:rPr>
              <w:t>OSCAR MORAES</w:t>
            </w:r>
          </w:p>
        </w:tc>
        <w:tc>
          <w:tcPr>
            <w:tcW w:w="6120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pacing w:before="57" w:after="57"/>
              <w:jc w:val="both"/>
              <w:rPr>
                <w:sz w:val="19"/>
                <w:szCs w:val="19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sz w:val="19"/>
                <w:szCs w:val="19"/>
                <w:u w:val="none"/>
                <w:shd w:fill="auto" w:val="clear"/>
              </w:rPr>
              <w:t>É obrigação das escolas garantir que o caminhão de entregas tenha fácil acesso aos portões da unidade, liberando o estacionamento no dia da entrega.</w:t>
            </w:r>
          </w:p>
          <w:p>
            <w:pPr>
              <w:pStyle w:val="Normal"/>
              <w:widowControl w:val="false"/>
              <w:spacing w:before="57" w:after="57"/>
              <w:jc w:val="both"/>
              <w:rPr>
                <w:sz w:val="19"/>
                <w:szCs w:val="19"/>
              </w:rPr>
            </w:pPr>
            <w:r>
              <w:rPr>
                <w:b w:val="false"/>
                <w:bCs w:val="false"/>
                <w:sz w:val="19"/>
                <w:szCs w:val="19"/>
                <w:u w:val="none"/>
                <w:shd w:fill="auto" w:val="clear"/>
              </w:rPr>
              <w:t>Pode haver alterações/atrasos nas datas em virtude de intempéries,  visto que podemos suspender a entrega para garantir a segurança dos gêneros.</w:t>
            </w:r>
          </w:p>
          <w:p>
            <w:pPr>
              <w:pStyle w:val="Normal"/>
              <w:widowControl w:val="false"/>
              <w:spacing w:before="57" w:after="57"/>
              <w:jc w:val="both"/>
              <w:rPr>
                <w:sz w:val="19"/>
                <w:szCs w:val="19"/>
              </w:rPr>
            </w:pPr>
            <w:r>
              <w:rPr>
                <w:b w:val="false"/>
                <w:bCs w:val="false"/>
                <w:sz w:val="19"/>
                <w:szCs w:val="19"/>
                <w:u w:val="none"/>
                <w:shd w:fill="auto" w:val="clear"/>
              </w:rPr>
              <w:t>As escolas que estiverem fechadas na data de entrega, sem aviso prévio, terão sua entrega transferida para o final do roteiro.</w:t>
            </w:r>
          </w:p>
          <w:p>
            <w:pPr>
              <w:pStyle w:val="Normal"/>
              <w:widowControl w:val="false"/>
              <w:spacing w:before="57" w:after="57"/>
              <w:jc w:val="both"/>
              <w:rPr>
                <w:sz w:val="19"/>
                <w:szCs w:val="19"/>
              </w:rPr>
            </w:pPr>
            <w:r>
              <w:rPr>
                <w:b w:val="false"/>
                <w:bCs w:val="false"/>
                <w:sz w:val="19"/>
                <w:szCs w:val="19"/>
                <w:u w:val="none"/>
                <w:shd w:fill="auto" w:val="clear"/>
              </w:rPr>
              <w:t>* Entidades filantrópicas conveniadas.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720" w:right="720" w:gutter="0" w:header="0" w:top="283" w:footer="0" w:bottom="28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4a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049c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Application>LibreOffice/7.3.1.3$Windows_X86_64 LibreOffice_project/a69ca51ded25f3eefd52d7bf9a5fad8c90b87951</Application>
  <AppVersion>15.0000</AppVersion>
  <Pages>1</Pages>
  <Words>336</Words>
  <Characters>1747</Characters>
  <CharactersWithSpaces>1967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2021-04-23T17:26:00Z</dcterms:created>
  <dc:creator>usuario</dc:creator>
  <dc:description/>
  <dc:language>pt-BR</dc:language>
  <cp:lastModifiedBy/>
  <cp:lastPrinted>2024-10-10T17:15:13Z</cp:lastPrinted>
  <dcterms:modified xsi:type="dcterms:W3CDTF">2025-05-23T14:05:41Z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