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0B" w:rsidRDefault="0011180B" w:rsidP="0011180B">
      <w:bookmarkStart w:id="0" w:name="_GoBack"/>
      <w:bookmarkEnd w:id="0"/>
      <w:r w:rsidRPr="00840B45">
        <w:rPr>
          <w:highlight w:val="yellow"/>
        </w:rPr>
        <w:t>09/05</w:t>
      </w:r>
    </w:p>
    <w:p w:rsid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1)</w:t>
      </w:r>
      <w:r w:rsidRPr="0011180B">
        <w:rPr>
          <w:rFonts w:ascii="Arial" w:hAnsi="Arial" w:cs="Arial"/>
          <w:b/>
          <w:bCs/>
          <w:sz w:val="24"/>
          <w:szCs w:val="24"/>
        </w:rPr>
        <w:tab/>
        <w:t>Os valores de ref. que constam nos lotes do processo, só estão projetados lá  para valores mensais!!! Os valores da proposta devem ser apresentados também  só  mensais e não  anual para 12 meses ?</w:t>
      </w:r>
    </w:p>
    <w:p w:rsidR="00840B45" w:rsidRDefault="00840B45" w:rsidP="0011180B">
      <w:pPr>
        <w:rPr>
          <w:rFonts w:ascii="Arial" w:hAnsi="Arial" w:cs="Arial"/>
          <w:b/>
          <w:bCs/>
          <w:sz w:val="24"/>
          <w:szCs w:val="24"/>
        </w:rPr>
      </w:pPr>
    </w:p>
    <w:p w:rsidR="00840B45" w:rsidRDefault="00840B45" w:rsidP="0011180B">
      <w:pPr>
        <w:rPr>
          <w:rFonts w:ascii="Arial" w:hAnsi="Arial" w:cs="Arial"/>
          <w:b/>
          <w:bCs/>
          <w:sz w:val="24"/>
          <w:szCs w:val="24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>A proposta deve ser composta por valores mensais e seus totais anuais.</w:t>
      </w:r>
    </w:p>
    <w:p w:rsidR="00840B45" w:rsidRPr="0011180B" w:rsidRDefault="00840B45" w:rsidP="0011180B">
      <w:pPr>
        <w:rPr>
          <w:rFonts w:ascii="Arial" w:hAnsi="Arial" w:cs="Arial"/>
          <w:b/>
          <w:bCs/>
          <w:sz w:val="24"/>
          <w:szCs w:val="24"/>
        </w:rPr>
      </w:pPr>
    </w:p>
    <w:p w:rsid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2)</w:t>
      </w:r>
      <w:r w:rsidRPr="0011180B">
        <w:rPr>
          <w:rFonts w:ascii="Arial" w:hAnsi="Arial" w:cs="Arial"/>
          <w:b/>
          <w:bCs/>
          <w:sz w:val="24"/>
          <w:szCs w:val="24"/>
        </w:rPr>
        <w:tab/>
        <w:t>Como temos 11 lotes nesse processo, a proposta deve ser uma só contemplando os 11 lotes? ou deve ser apresentado uma proposta para cada lote?</w:t>
      </w:r>
    </w:p>
    <w:p w:rsidR="00840B45" w:rsidRPr="00840B45" w:rsidRDefault="00840B45" w:rsidP="0011180B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 xml:space="preserve">O modelo de proposta deve ser seguido o do anexo II o qual cada linha da proposta é um item e deve ser preenchida com os valores mensais e totais anuais. </w:t>
      </w:r>
    </w:p>
    <w:p w:rsidR="00840B45" w:rsidRPr="00840B45" w:rsidRDefault="00840B45" w:rsidP="0011180B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 xml:space="preserve">Esta observação foi inserida no sistema ao cadastrar a licitação. </w:t>
      </w:r>
    </w:p>
    <w:p w:rsidR="00840B45" w:rsidRDefault="00840B45" w:rsidP="0011180B">
      <w:pPr>
        <w:rPr>
          <w:rFonts w:ascii="Arial" w:hAnsi="Arial" w:cs="Arial"/>
          <w:b/>
          <w:bCs/>
          <w:sz w:val="24"/>
          <w:szCs w:val="24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 xml:space="preserve"> Assim como no sistema deve ser dado os lances por item.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40B45" w:rsidRPr="0011180B" w:rsidRDefault="00840B45" w:rsidP="0011180B">
      <w:pPr>
        <w:rPr>
          <w:rFonts w:ascii="Arial" w:hAnsi="Arial" w:cs="Arial"/>
          <w:b/>
          <w:bCs/>
          <w:sz w:val="24"/>
          <w:szCs w:val="24"/>
        </w:rPr>
      </w:pPr>
    </w:p>
    <w:p w:rsid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3)</w:t>
      </w:r>
      <w:r w:rsidRPr="0011180B">
        <w:rPr>
          <w:rFonts w:ascii="Arial" w:hAnsi="Arial" w:cs="Arial"/>
          <w:b/>
          <w:bCs/>
          <w:sz w:val="24"/>
          <w:szCs w:val="24"/>
        </w:rPr>
        <w:tab/>
        <w:t>Como será no momento dos lances? será dado um lance para cada lote? ou será dado um lance para a proposta na qual estará contemplado os 11 lotes?</w:t>
      </w:r>
    </w:p>
    <w:p w:rsidR="00840B45" w:rsidRDefault="00840B45" w:rsidP="0011180B">
      <w:pPr>
        <w:rPr>
          <w:rFonts w:ascii="Arial" w:hAnsi="Arial" w:cs="Arial"/>
          <w:b/>
          <w:bCs/>
          <w:sz w:val="24"/>
          <w:szCs w:val="24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>Os lances deverão ser dados por item 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40B45" w:rsidRPr="0011180B" w:rsidRDefault="00840B45" w:rsidP="0011180B">
      <w:pPr>
        <w:rPr>
          <w:rFonts w:ascii="Arial" w:hAnsi="Arial" w:cs="Arial"/>
          <w:b/>
          <w:bCs/>
          <w:sz w:val="24"/>
          <w:szCs w:val="24"/>
        </w:rPr>
      </w:pPr>
    </w:p>
    <w:p w:rsidR="00FA2BF8" w:rsidRDefault="0011180B" w:rsidP="00FA2BF8">
      <w:pPr>
        <w:jc w:val="both"/>
        <w:rPr>
          <w:rFonts w:ascii="Arial" w:eastAsia="Times New Roman" w:hAnsi="Arial" w:cs="Arial"/>
          <w:color w:val="C9211E"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4)</w:t>
      </w:r>
      <w:r w:rsidRPr="0011180B">
        <w:rPr>
          <w:rFonts w:ascii="Arial" w:hAnsi="Arial" w:cs="Arial"/>
          <w:b/>
          <w:bCs/>
          <w:sz w:val="24"/>
          <w:szCs w:val="24"/>
        </w:rPr>
        <w:tab/>
        <w:t>Algumas das convenções Coletiva informada de alguns profissionais que estão no processo, estão com os dissídios desatualizados, o que está lá e o de 2021, exemplo “Porteiros” A repactuação ao valor atual de 2022, será realizado após a assinatura do contrato?</w:t>
      </w:r>
      <w:r w:rsidR="00FA2BF8" w:rsidRPr="00FA2BF8">
        <w:rPr>
          <w:rFonts w:ascii="Arial" w:eastAsia="Times New Roman" w:hAnsi="Arial" w:cs="Arial"/>
          <w:color w:val="C9211E"/>
          <w:sz w:val="24"/>
          <w:szCs w:val="24"/>
        </w:rPr>
        <w:t xml:space="preserve"> </w:t>
      </w:r>
    </w:p>
    <w:p w:rsidR="00840B45" w:rsidRPr="00FA2BF8" w:rsidRDefault="00FA2BF8" w:rsidP="00FA2BF8">
      <w:pPr>
        <w:jc w:val="both"/>
        <w:rPr>
          <w:rFonts w:ascii="Arial" w:eastAsia="Times New Roman" w:hAnsi="Arial" w:cs="Arial"/>
          <w:color w:val="C9211E"/>
          <w:sz w:val="24"/>
        </w:rPr>
      </w:pPr>
      <w:r>
        <w:rPr>
          <w:rFonts w:ascii="Arial" w:eastAsia="Times New Roman" w:hAnsi="Arial" w:cs="Arial"/>
          <w:color w:val="C9211E"/>
          <w:sz w:val="24"/>
          <w:szCs w:val="24"/>
        </w:rPr>
        <w:t>Em caso de a homologação do presente processo ultrapassar o exercício vigente a empresa vencedora deverá solicitar repactuação do valor proposto no ato da assinatura do contrato.</w:t>
      </w:r>
    </w:p>
    <w:p w:rsid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5)</w:t>
      </w:r>
      <w:r w:rsidRPr="0011180B">
        <w:rPr>
          <w:rFonts w:ascii="Arial" w:hAnsi="Arial" w:cs="Arial"/>
          <w:b/>
          <w:bCs/>
          <w:sz w:val="24"/>
          <w:szCs w:val="24"/>
        </w:rPr>
        <w:tab/>
        <w:t xml:space="preserve">Na planilha de formação de custo dos porteiros está sendo projetado a verba Adicional de Insalubridade de 20%. Pergunta como essa verbal, não está prevista na Convenção coletiva da categoria, assim mesmo deverá ser projetada na planilha de custo? Os porteiros iram atual em áreas insalubres? </w:t>
      </w:r>
    </w:p>
    <w:p w:rsidR="00840B45" w:rsidRDefault="00840B45" w:rsidP="0011180B">
      <w:pPr>
        <w:rPr>
          <w:rFonts w:ascii="Arial" w:hAnsi="Arial" w:cs="Arial"/>
          <w:b/>
          <w:bCs/>
          <w:sz w:val="24"/>
          <w:szCs w:val="24"/>
        </w:rPr>
      </w:pPr>
      <w:r w:rsidRPr="00840B45">
        <w:rPr>
          <w:rFonts w:ascii="Arial" w:hAnsi="Arial" w:cs="Arial"/>
          <w:b/>
          <w:bCs/>
          <w:sz w:val="24"/>
          <w:szCs w:val="24"/>
          <w:highlight w:val="yellow"/>
        </w:rPr>
        <w:t>A planilha de custos utilizada é um modelo e deve ser preenchida de acordo com a convenção coletiva de cada CBO.  Sendo modelo o que ocorre que tem todos os campos, mas alguns poderão não ser utilizados.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A2BF8" w:rsidRDefault="00FA2BF8" w:rsidP="0011180B">
      <w:pPr>
        <w:rPr>
          <w:rFonts w:ascii="Arial" w:hAnsi="Arial" w:cs="Arial"/>
          <w:b/>
          <w:bCs/>
          <w:sz w:val="24"/>
          <w:szCs w:val="24"/>
        </w:rPr>
      </w:pPr>
    </w:p>
    <w:p w:rsidR="00FA2BF8" w:rsidRDefault="00FA2BF8" w:rsidP="0011180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C9211E"/>
          <w:sz w:val="24"/>
          <w:szCs w:val="24"/>
        </w:rPr>
        <w:t>Os serviços de portaria serão realizados na estação de transbordo e estações de lixo diferenciados</w:t>
      </w:r>
    </w:p>
    <w:p w:rsidR="00840B45" w:rsidRPr="0011180B" w:rsidRDefault="00840B45" w:rsidP="0011180B">
      <w:pPr>
        <w:rPr>
          <w:rFonts w:ascii="Arial" w:hAnsi="Arial" w:cs="Arial"/>
          <w:b/>
          <w:bCs/>
          <w:sz w:val="24"/>
          <w:szCs w:val="24"/>
        </w:rPr>
      </w:pPr>
    </w:p>
    <w:p w:rsid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6)</w:t>
      </w:r>
      <w:r w:rsidRPr="0011180B">
        <w:rPr>
          <w:rFonts w:ascii="Arial" w:hAnsi="Arial" w:cs="Arial"/>
          <w:b/>
          <w:bCs/>
          <w:sz w:val="24"/>
          <w:szCs w:val="24"/>
        </w:rPr>
        <w:tab/>
        <w:t>No item 10.2 do termo de Referência, fala que a empresa deverá manter “reserva técnica” como isso e um custo em qual item deverá ser projetado essa reserva técnica na Planilha de formação dos custos?</w:t>
      </w:r>
    </w:p>
    <w:p w:rsidR="00FA2BF8" w:rsidRDefault="00FA2BF8" w:rsidP="00FA2BF8">
      <w:pPr>
        <w:rPr>
          <w:rFonts w:ascii="Arial" w:hAnsi="Arial"/>
          <w:color w:val="C9211E"/>
          <w:sz w:val="24"/>
          <w:szCs w:val="24"/>
        </w:rPr>
      </w:pPr>
      <w:r>
        <w:rPr>
          <w:rFonts w:ascii="Arial" w:hAnsi="Arial" w:cs="Arial"/>
          <w:color w:val="C9211E"/>
          <w:sz w:val="24"/>
          <w:szCs w:val="24"/>
        </w:rPr>
        <w:t>Item 4.5 custo de reposi</w:t>
      </w:r>
      <w:r>
        <w:rPr>
          <w:rFonts w:ascii="Arial" w:hAnsi="Arial"/>
          <w:color w:val="C9211E"/>
          <w:sz w:val="24"/>
          <w:szCs w:val="24"/>
        </w:rPr>
        <w:t>ção do profissional ausente</w:t>
      </w:r>
    </w:p>
    <w:p w:rsidR="00FA2BF8" w:rsidRPr="0011180B" w:rsidRDefault="00FA2BF8" w:rsidP="0011180B">
      <w:pPr>
        <w:rPr>
          <w:rFonts w:ascii="Arial" w:hAnsi="Arial" w:cs="Arial"/>
          <w:b/>
          <w:bCs/>
          <w:sz w:val="24"/>
          <w:szCs w:val="24"/>
        </w:rPr>
      </w:pPr>
    </w:p>
    <w:p w:rsidR="00FA2BF8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7)</w:t>
      </w:r>
      <w:r w:rsidRPr="0011180B">
        <w:rPr>
          <w:rFonts w:ascii="Arial" w:hAnsi="Arial" w:cs="Arial"/>
          <w:b/>
          <w:bCs/>
          <w:sz w:val="24"/>
          <w:szCs w:val="24"/>
        </w:rPr>
        <w:tab/>
        <w:t xml:space="preserve">No item 10.8 diz que a contratada deverá ter um técnico de seg.  do trabalho. Pergunta a onde vai  esse custo na planilha, item?    </w:t>
      </w:r>
    </w:p>
    <w:p w:rsidR="00FA2BF8" w:rsidRDefault="00C24F1E" w:rsidP="00FA2BF8">
      <w:r>
        <w:rPr>
          <w:color w:val="C9211E"/>
        </w:rPr>
        <w:t>A</w:t>
      </w:r>
      <w:r w:rsidR="00FA2BF8">
        <w:rPr>
          <w:color w:val="C9211E"/>
        </w:rPr>
        <w:t>lteração do TR com a retirada deste item</w:t>
      </w:r>
    </w:p>
    <w:p w:rsidR="0011180B" w:rsidRPr="0011180B" w:rsidRDefault="0011180B" w:rsidP="0011180B">
      <w:pPr>
        <w:rPr>
          <w:rFonts w:ascii="Arial" w:hAnsi="Arial" w:cs="Arial"/>
          <w:b/>
          <w:bCs/>
          <w:sz w:val="24"/>
          <w:szCs w:val="24"/>
        </w:rPr>
      </w:pPr>
    </w:p>
    <w:p w:rsidR="00976884" w:rsidRDefault="0011180B" w:rsidP="0011180B">
      <w:pPr>
        <w:rPr>
          <w:rFonts w:ascii="Arial" w:hAnsi="Arial" w:cs="Arial"/>
          <w:b/>
          <w:bCs/>
          <w:sz w:val="24"/>
          <w:szCs w:val="24"/>
        </w:rPr>
      </w:pPr>
      <w:r w:rsidRPr="0011180B">
        <w:rPr>
          <w:rFonts w:ascii="Arial" w:hAnsi="Arial" w:cs="Arial"/>
          <w:b/>
          <w:bCs/>
          <w:sz w:val="24"/>
          <w:szCs w:val="24"/>
        </w:rPr>
        <w:t>8) Para a prestação de serviço de portaria e necessários o GSVG, não esta sendo solicitado no edital ?</w:t>
      </w:r>
    </w:p>
    <w:p w:rsidR="00835C56" w:rsidRPr="00835C56" w:rsidRDefault="00835C56" w:rsidP="00835C56">
      <w:pPr>
        <w:jc w:val="both"/>
        <w:rPr>
          <w:rFonts w:ascii="Arial" w:hAnsi="Arial" w:cs="Arial"/>
          <w:b/>
          <w:sz w:val="24"/>
          <w:highlight w:val="yellow"/>
        </w:rPr>
      </w:pPr>
      <w:r w:rsidRPr="00835C56">
        <w:rPr>
          <w:rFonts w:ascii="Arial" w:hAnsi="Arial" w:cs="Arial"/>
          <w:b/>
          <w:sz w:val="24"/>
          <w:highlight w:val="yellow"/>
        </w:rPr>
        <w:t xml:space="preserve">Onde lê-se </w:t>
      </w:r>
    </w:p>
    <w:p w:rsidR="00835C56" w:rsidRDefault="00835C56" w:rsidP="00835C56">
      <w:pPr>
        <w:jc w:val="both"/>
        <w:rPr>
          <w:rFonts w:ascii="Arial" w:hAnsi="Arial" w:cs="Arial"/>
          <w:sz w:val="24"/>
          <w:highlight w:val="yellow"/>
        </w:rPr>
      </w:pPr>
      <w:r w:rsidRPr="00835C56">
        <w:rPr>
          <w:rFonts w:ascii="Arial" w:eastAsia="Calibri" w:hAnsi="Arial" w:cs="Arial"/>
          <w:b/>
          <w:sz w:val="24"/>
          <w:highlight w:val="yellow"/>
        </w:rPr>
        <w:t xml:space="preserve">6.1.8. </w:t>
      </w:r>
      <w:r w:rsidRPr="00835C56">
        <w:rPr>
          <w:rFonts w:ascii="Arial" w:eastAsia="Calibri" w:hAnsi="Arial" w:cs="Arial"/>
          <w:sz w:val="24"/>
          <w:highlight w:val="yellow"/>
        </w:rPr>
        <w:t>Possuir Alvará de Licença para funcionamento emitida pela Secretaria Municipal, da sede da licitante, em vigência;</w:t>
      </w:r>
    </w:p>
    <w:p w:rsidR="00EB510C" w:rsidRPr="00D05821" w:rsidRDefault="00D05821" w:rsidP="00D05821">
      <w:pPr>
        <w:rPr>
          <w:rFonts w:ascii="Arial" w:hAnsi="Arial" w:cs="Arial"/>
          <w:b/>
          <w:bCs/>
          <w:sz w:val="24"/>
          <w:szCs w:val="24"/>
        </w:rPr>
      </w:pPr>
      <w:r w:rsidRPr="00D05821">
        <w:rPr>
          <w:rFonts w:ascii="Arial" w:hAnsi="Arial" w:cs="Arial"/>
          <w:b/>
          <w:bCs/>
          <w:sz w:val="24"/>
          <w:szCs w:val="24"/>
        </w:rPr>
        <w:t>Leia-se</w:t>
      </w:r>
    </w:p>
    <w:p w:rsidR="00835C56" w:rsidRDefault="00835C56" w:rsidP="00835C56">
      <w:pPr>
        <w:jc w:val="both"/>
        <w:rPr>
          <w:rFonts w:ascii="Arial" w:eastAsia="Calibri" w:hAnsi="Arial" w:cs="Arial"/>
          <w:sz w:val="24"/>
        </w:rPr>
      </w:pPr>
      <w:r w:rsidRPr="00835C56">
        <w:rPr>
          <w:rFonts w:ascii="Arial" w:eastAsia="Calibri" w:hAnsi="Arial" w:cs="Arial"/>
          <w:b/>
          <w:sz w:val="24"/>
          <w:highlight w:val="yellow"/>
        </w:rPr>
        <w:t xml:space="preserve">6.1.8. </w:t>
      </w:r>
      <w:r w:rsidRPr="00835C56">
        <w:rPr>
          <w:rFonts w:ascii="Arial" w:eastAsia="Calibri" w:hAnsi="Arial" w:cs="Arial"/>
          <w:sz w:val="24"/>
          <w:highlight w:val="yellow"/>
        </w:rPr>
        <w:t>Possuir Alvará de Licença para funcionamento emitida pela Secretaria Estadual pertinente da Classe ou Secretaria Municipal, da sede da licitante, em vigência;</w:t>
      </w:r>
    </w:p>
    <w:p w:rsidR="00835C56" w:rsidRPr="00F61034" w:rsidRDefault="00D05443" w:rsidP="00835C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6.1.9</w:t>
      </w:r>
      <w:r w:rsidR="00835C56">
        <w:rPr>
          <w:rFonts w:ascii="Arial" w:hAnsi="Arial" w:cs="Arial"/>
          <w:b/>
          <w:sz w:val="24"/>
        </w:rPr>
        <w:t xml:space="preserve">. </w:t>
      </w:r>
      <w:r w:rsidR="00835C56">
        <w:rPr>
          <w:rFonts w:ascii="Arial" w:hAnsi="Arial" w:cs="Arial"/>
          <w:sz w:val="24"/>
        </w:rPr>
        <w:t>Possuir</w:t>
      </w:r>
      <w:r w:rsidR="00835C56" w:rsidRPr="00F61034">
        <w:rPr>
          <w:rFonts w:ascii="Arial" w:hAnsi="Arial" w:cs="Arial"/>
          <w:sz w:val="24"/>
        </w:rPr>
        <w:t xml:space="preserve"> Alvará</w:t>
      </w:r>
      <w:r w:rsidR="00835C56">
        <w:rPr>
          <w:rFonts w:ascii="Arial" w:hAnsi="Arial" w:cs="Arial"/>
          <w:sz w:val="24"/>
        </w:rPr>
        <w:t xml:space="preserve"> de Funcionamento</w:t>
      </w:r>
      <w:r w:rsidR="00835C56" w:rsidRPr="00F61034">
        <w:rPr>
          <w:rFonts w:ascii="Arial" w:hAnsi="Arial" w:cs="Arial"/>
          <w:sz w:val="24"/>
        </w:rPr>
        <w:t xml:space="preserve"> junto ao Grupamento de Supervisão de Vigilância e Guardas, </w:t>
      </w:r>
      <w:r w:rsidR="00835C56">
        <w:rPr>
          <w:rFonts w:ascii="Arial" w:hAnsi="Arial" w:cs="Arial"/>
          <w:sz w:val="24"/>
        </w:rPr>
        <w:t>expedido pela</w:t>
      </w:r>
      <w:r w:rsidR="00835C56" w:rsidRPr="00F61034">
        <w:rPr>
          <w:rFonts w:ascii="Arial" w:hAnsi="Arial" w:cs="Arial"/>
          <w:sz w:val="24"/>
        </w:rPr>
        <w:t xml:space="preserve"> Brigada Militar.</w:t>
      </w:r>
    </w:p>
    <w:p w:rsidR="00835C56" w:rsidRDefault="00835C56" w:rsidP="0011180B">
      <w:pPr>
        <w:rPr>
          <w:rFonts w:ascii="Arial" w:hAnsi="Arial" w:cs="Arial"/>
          <w:b/>
          <w:bCs/>
          <w:sz w:val="24"/>
          <w:szCs w:val="24"/>
        </w:rPr>
      </w:pPr>
    </w:p>
    <w:p w:rsidR="00835C56" w:rsidRPr="00F3032A" w:rsidRDefault="00835C56" w:rsidP="0011180B">
      <w:pPr>
        <w:rPr>
          <w:rFonts w:ascii="Arial" w:hAnsi="Arial" w:cs="Arial"/>
          <w:sz w:val="24"/>
        </w:rPr>
      </w:pPr>
    </w:p>
    <w:sectPr w:rsidR="00835C56" w:rsidRPr="00F3032A" w:rsidSect="00681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80B"/>
    <w:rsid w:val="0011180B"/>
    <w:rsid w:val="006811AF"/>
    <w:rsid w:val="006E59E1"/>
    <w:rsid w:val="00835C56"/>
    <w:rsid w:val="00840B45"/>
    <w:rsid w:val="00976884"/>
    <w:rsid w:val="00B8239B"/>
    <w:rsid w:val="00C24F1E"/>
    <w:rsid w:val="00D05443"/>
    <w:rsid w:val="00D05821"/>
    <w:rsid w:val="00D8446F"/>
    <w:rsid w:val="00EB510C"/>
    <w:rsid w:val="00F3032A"/>
    <w:rsid w:val="00F75A00"/>
    <w:rsid w:val="00FA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PMRG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9</cp:revision>
  <dcterms:created xsi:type="dcterms:W3CDTF">2022-05-10T19:36:00Z</dcterms:created>
  <dcterms:modified xsi:type="dcterms:W3CDTF">2022-05-16T20:14:00Z</dcterms:modified>
</cp:coreProperties>
</file>