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521ACE" w:rsidRDefault="00B018A6" w:rsidP="004055D1">
            <w:pPr>
              <w:spacing w:line="240" w:lineRule="auto"/>
              <w:ind w:firstLine="0"/>
              <w:jc w:val="center"/>
            </w:pPr>
            <w:r w:rsidRPr="00521ACE">
              <w:t>00</w:t>
            </w:r>
          </w:p>
        </w:tc>
        <w:tc>
          <w:tcPr>
            <w:tcW w:w="1425" w:type="dxa"/>
            <w:gridSpan w:val="2"/>
            <w:vAlign w:val="bottom"/>
          </w:tcPr>
          <w:p w14:paraId="064B3437" w14:textId="1E333020" w:rsidR="00B018A6" w:rsidRPr="00521ACE" w:rsidRDefault="00B0206A" w:rsidP="00B0206A">
            <w:pPr>
              <w:spacing w:line="240" w:lineRule="auto"/>
              <w:ind w:firstLine="0"/>
              <w:jc w:val="center"/>
            </w:pPr>
            <w:r w:rsidRPr="00B0206A">
              <w:t>25</w:t>
            </w:r>
            <w:r w:rsidR="005041FC" w:rsidRPr="00B0206A">
              <w:t>/0</w:t>
            </w:r>
            <w:r w:rsidRPr="00B0206A">
              <w:t>8</w:t>
            </w:r>
            <w:r w:rsidR="005041FC" w:rsidRPr="00B0206A">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3E2127" w:rsidRDefault="00B018A6" w:rsidP="00D33DA5">
            <w:pPr>
              <w:spacing w:line="240" w:lineRule="auto"/>
              <w:ind w:firstLine="0"/>
              <w:rPr>
                <w:b/>
              </w:rPr>
            </w:pPr>
            <w:r w:rsidRPr="003E2127">
              <w:rPr>
                <w:b/>
              </w:rPr>
              <w:t>EMPREENDIMENTO:</w:t>
            </w:r>
          </w:p>
          <w:p w14:paraId="180E6EFE" w14:textId="77777777" w:rsidR="00E54AE6" w:rsidRDefault="00E54AE6" w:rsidP="00D33DA5">
            <w:pPr>
              <w:spacing w:line="240" w:lineRule="auto"/>
              <w:jc w:val="center"/>
              <w:rPr>
                <w:b/>
              </w:rPr>
            </w:pPr>
          </w:p>
          <w:p w14:paraId="7CC4CF1A" w14:textId="77777777" w:rsidR="004055D1" w:rsidRDefault="004055D1" w:rsidP="004055D1">
            <w:pPr>
              <w:spacing w:line="240" w:lineRule="auto"/>
              <w:ind w:firstLine="0"/>
              <w:jc w:val="center"/>
              <w:rPr>
                <w:b/>
              </w:rPr>
            </w:pPr>
            <w:r w:rsidRPr="00CD06B9">
              <w:rPr>
                <w:b/>
              </w:rPr>
              <w:t xml:space="preserve">INSTALAÇÕES DE EQUIPAMENTOS DE PROTEÇÃO E COMBATE A </w:t>
            </w:r>
            <w:r>
              <w:rPr>
                <w:b/>
              </w:rPr>
              <w:t>I</w:t>
            </w:r>
            <w:r w:rsidRPr="00CD06B9">
              <w:rPr>
                <w:b/>
              </w:rPr>
              <w:t>NCÊNDIO NA</w:t>
            </w:r>
          </w:p>
          <w:p w14:paraId="254A0791" w14:textId="48BC9333" w:rsidR="00E54AE6" w:rsidRPr="00EF5C5E" w:rsidRDefault="004055D1" w:rsidP="004055D1">
            <w:pPr>
              <w:spacing w:line="240" w:lineRule="auto"/>
              <w:ind w:firstLine="0"/>
              <w:jc w:val="center"/>
              <w:rPr>
                <w:b/>
              </w:rPr>
            </w:pPr>
            <w:r w:rsidRPr="00EF5C5E">
              <w:rPr>
                <w:b/>
              </w:rPr>
              <w:t xml:space="preserve">ESCOLA MUNICIPAL DE ENSINO FUNDAMENTAL </w:t>
            </w:r>
            <w:r w:rsidR="00EF5C5E" w:rsidRPr="00EF5C5E">
              <w:rPr>
                <w:b/>
              </w:rPr>
              <w:t>APOLINÁRIO PORTO ALEGRE</w:t>
            </w:r>
          </w:p>
          <w:p w14:paraId="2411078A" w14:textId="77777777" w:rsidR="004055D1" w:rsidRPr="003E2127"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3E2127" w:rsidRDefault="00B018A6" w:rsidP="00D33DA5">
            <w:pPr>
              <w:spacing w:line="240" w:lineRule="auto"/>
              <w:ind w:firstLine="0"/>
              <w:rPr>
                <w:b/>
              </w:rPr>
            </w:pPr>
            <w:r w:rsidRPr="003E2127">
              <w:rPr>
                <w:b/>
              </w:rPr>
              <w:t>TÍTULO:</w:t>
            </w:r>
          </w:p>
          <w:p w14:paraId="7589B84A" w14:textId="77777777" w:rsidR="00E54AE6" w:rsidRDefault="00E54AE6" w:rsidP="00D33DA5">
            <w:pPr>
              <w:spacing w:line="240" w:lineRule="auto"/>
              <w:jc w:val="center"/>
              <w:rPr>
                <w:b/>
              </w:rPr>
            </w:pPr>
          </w:p>
          <w:p w14:paraId="3F6FEF63" w14:textId="0292AA3D" w:rsidR="004055D1" w:rsidRDefault="004055D1" w:rsidP="004055D1">
            <w:pPr>
              <w:spacing w:line="240" w:lineRule="auto"/>
              <w:ind w:firstLine="0"/>
              <w:jc w:val="center"/>
              <w:rPr>
                <w:b/>
              </w:rPr>
            </w:pPr>
            <w:r>
              <w:rPr>
                <w:b/>
              </w:rPr>
              <w:t xml:space="preserve">MEMORIAL DESCRITIVO DO PROJETO DE PREVENÇÃO CONTRA </w:t>
            </w:r>
            <w:r w:rsidRPr="00DB5DA3">
              <w:rPr>
                <w:b/>
              </w:rPr>
              <w:t>INCÊNDIO</w:t>
            </w:r>
            <w:r>
              <w:rPr>
                <w:b/>
              </w:rPr>
              <w:t xml:space="preserve"> DA </w:t>
            </w:r>
            <w:r w:rsidRPr="00EF5C5E">
              <w:rPr>
                <w:b/>
              </w:rPr>
              <w:t xml:space="preserve">ESCOLA MUNICIPAL DE ENSINO FUNDAMENTAL </w:t>
            </w:r>
            <w:r w:rsidR="00EF5C5E" w:rsidRPr="00EF5C5E">
              <w:rPr>
                <w:b/>
              </w:rPr>
              <w:t>APOLINÁRIO PORTO ALEGRE</w:t>
            </w:r>
          </w:p>
          <w:p w14:paraId="443F7039" w14:textId="77777777" w:rsidR="00E54AE6" w:rsidRPr="003E2127"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B9310E" w:rsidRDefault="00B018A6" w:rsidP="00D33DA5">
            <w:pPr>
              <w:spacing w:line="240" w:lineRule="auto"/>
              <w:ind w:firstLine="0"/>
              <w:jc w:val="center"/>
              <w:rPr>
                <w:b/>
                <w:sz w:val="18"/>
                <w:szCs w:val="18"/>
              </w:rPr>
            </w:pPr>
            <w:r w:rsidRPr="00B9310E">
              <w:rPr>
                <w:b/>
                <w:sz w:val="18"/>
                <w:szCs w:val="18"/>
              </w:rPr>
              <w:t>ARQUIVO DIGITAL</w:t>
            </w:r>
          </w:p>
          <w:p w14:paraId="44FD4A1C" w14:textId="77777777" w:rsidR="004055D1" w:rsidRPr="00EF5C5E" w:rsidRDefault="004055D1" w:rsidP="004055D1">
            <w:pPr>
              <w:spacing w:line="240" w:lineRule="auto"/>
              <w:ind w:firstLine="0"/>
              <w:jc w:val="center"/>
              <w:rPr>
                <w:sz w:val="14"/>
                <w:szCs w:val="14"/>
              </w:rPr>
            </w:pPr>
            <w:r w:rsidRPr="00EF5C5E">
              <w:rPr>
                <w:sz w:val="14"/>
                <w:szCs w:val="14"/>
              </w:rPr>
              <w:t>Servidor\Clientes\2015\003\06_Projeto Executivo\</w:t>
            </w:r>
          </w:p>
          <w:p w14:paraId="4410E638" w14:textId="65355460" w:rsidR="00B018A6" w:rsidRPr="008E01F1" w:rsidRDefault="004055D1" w:rsidP="00EF5C5E">
            <w:pPr>
              <w:spacing w:line="240" w:lineRule="auto"/>
              <w:ind w:firstLine="0"/>
              <w:jc w:val="center"/>
              <w:rPr>
                <w:sz w:val="14"/>
                <w:szCs w:val="14"/>
              </w:rPr>
            </w:pPr>
            <w:r w:rsidRPr="00EF5C5E">
              <w:rPr>
                <w:sz w:val="14"/>
                <w:szCs w:val="14"/>
              </w:rPr>
              <w:t>0</w:t>
            </w:r>
            <w:r w:rsidR="00EF5C5E" w:rsidRPr="00EF5C5E">
              <w:rPr>
                <w:sz w:val="14"/>
                <w:szCs w:val="14"/>
              </w:rPr>
              <w:t>6</w:t>
            </w:r>
            <w:r w:rsidRPr="00EF5C5E">
              <w:rPr>
                <w:sz w:val="14"/>
                <w:szCs w:val="14"/>
              </w:rPr>
              <w:t xml:space="preserve">_EMEF </w:t>
            </w:r>
            <w:r w:rsidR="00EF5C5E" w:rsidRPr="00EF5C5E">
              <w:rPr>
                <w:sz w:val="14"/>
                <w:szCs w:val="14"/>
              </w:rPr>
              <w:t>Apolinário Porto Alegre</w:t>
            </w:r>
          </w:p>
        </w:tc>
        <w:tc>
          <w:tcPr>
            <w:tcW w:w="2811" w:type="dxa"/>
            <w:gridSpan w:val="2"/>
            <w:vAlign w:val="center"/>
          </w:tcPr>
          <w:p w14:paraId="575CC836" w14:textId="77777777" w:rsidR="00B018A6" w:rsidRPr="00E54AE6" w:rsidRDefault="00B018A6" w:rsidP="00D33DA5">
            <w:pPr>
              <w:spacing w:line="240" w:lineRule="auto"/>
              <w:ind w:firstLine="0"/>
              <w:jc w:val="center"/>
              <w:rPr>
                <w:b/>
                <w:sz w:val="18"/>
                <w:szCs w:val="18"/>
              </w:rPr>
            </w:pPr>
            <w:r w:rsidRPr="00E54AE6">
              <w:rPr>
                <w:b/>
                <w:sz w:val="18"/>
                <w:szCs w:val="18"/>
              </w:rPr>
              <w:t>DATA:</w:t>
            </w:r>
          </w:p>
          <w:p w14:paraId="1D799F9A" w14:textId="250452F9" w:rsidR="00B018A6" w:rsidRPr="002A31B0" w:rsidRDefault="00B0206A" w:rsidP="00D80DFF">
            <w:pPr>
              <w:spacing w:line="240" w:lineRule="auto"/>
              <w:ind w:firstLine="0"/>
              <w:jc w:val="center"/>
              <w:rPr>
                <w:color w:val="FF0000"/>
              </w:rPr>
            </w:pPr>
            <w:r w:rsidRPr="00B0206A">
              <w:rPr>
                <w:sz w:val="20"/>
                <w:szCs w:val="20"/>
              </w:rPr>
              <w:t>25</w:t>
            </w:r>
            <w:r w:rsidR="004055D1" w:rsidRPr="00B0206A">
              <w:rPr>
                <w:sz w:val="20"/>
                <w:szCs w:val="20"/>
              </w:rPr>
              <w:t>/08/2015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EF5C5E">
      <w:pPr>
        <w:jc w:val="right"/>
      </w:pPr>
    </w:p>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976608" w:rsidRDefault="004055D1" w:rsidP="004055D1">
      <w:pPr>
        <w:ind w:firstLine="0"/>
        <w:jc w:val="center"/>
        <w:rPr>
          <w:sz w:val="28"/>
          <w:szCs w:val="28"/>
        </w:rPr>
      </w:pPr>
      <w:r w:rsidRPr="00976608">
        <w:rPr>
          <w:sz w:val="28"/>
          <w:szCs w:val="28"/>
        </w:rPr>
        <w:t xml:space="preserve">PLANO DE PREVENÇÃO CONTRA INCÊNDIO </w:t>
      </w:r>
    </w:p>
    <w:p w14:paraId="3DB623F5" w14:textId="55373667" w:rsidR="004055D1" w:rsidRPr="00976608" w:rsidRDefault="004055D1" w:rsidP="004055D1">
      <w:pPr>
        <w:ind w:firstLine="0"/>
        <w:jc w:val="center"/>
        <w:rPr>
          <w:b/>
          <w:sz w:val="28"/>
          <w:szCs w:val="28"/>
        </w:rPr>
      </w:pPr>
      <w:r w:rsidRPr="00976608">
        <w:rPr>
          <w:b/>
          <w:sz w:val="28"/>
          <w:szCs w:val="28"/>
        </w:rPr>
        <w:t xml:space="preserve">EMEF </w:t>
      </w:r>
      <w:r w:rsidR="00EF5C5E" w:rsidRPr="00976608">
        <w:rPr>
          <w:rFonts w:cs="Arial"/>
          <w:b/>
          <w:sz w:val="28"/>
          <w:szCs w:val="28"/>
        </w:rPr>
        <w:t>APOLINÁRIO PORTO ALEGRE</w:t>
      </w:r>
    </w:p>
    <w:p w14:paraId="0F8E362A" w14:textId="77777777" w:rsidR="004055D1" w:rsidRDefault="004055D1" w:rsidP="004055D1">
      <w:pPr>
        <w:spacing w:line="240" w:lineRule="auto"/>
        <w:ind w:firstLine="0"/>
        <w:jc w:val="center"/>
        <w:rPr>
          <w:b/>
          <w:sz w:val="24"/>
          <w:szCs w:val="24"/>
        </w:rPr>
      </w:pPr>
      <w:r w:rsidRPr="00722CED">
        <w:rPr>
          <w:sz w:val="24"/>
          <w:szCs w:val="24"/>
        </w:rPr>
        <w:t>SECRETARIA</w:t>
      </w:r>
      <w:r>
        <w:rPr>
          <w:sz w:val="24"/>
          <w:szCs w:val="24"/>
        </w:rPr>
        <w:t xml:space="preserve"> DE</w:t>
      </w:r>
      <w:r w:rsidRPr="00722CED">
        <w:rPr>
          <w:sz w:val="24"/>
          <w:szCs w:val="24"/>
        </w:rPr>
        <w:t xml:space="preserve"> MUNICIP</w:t>
      </w:r>
      <w:r>
        <w:rPr>
          <w:sz w:val="24"/>
          <w:szCs w:val="24"/>
        </w:rPr>
        <w:t>ÍO DA</w:t>
      </w:r>
      <w:r w:rsidRPr="00722CED">
        <w:rPr>
          <w:sz w:val="24"/>
          <w:szCs w:val="24"/>
        </w:rPr>
        <w:t xml:space="preserve">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12A06AF6" w:rsidR="004055D1" w:rsidRDefault="00976608" w:rsidP="004055D1">
      <w:pPr>
        <w:spacing w:line="240" w:lineRule="auto"/>
        <w:ind w:firstLine="0"/>
        <w:jc w:val="center"/>
        <w:rPr>
          <w:b/>
          <w:sz w:val="24"/>
          <w:szCs w:val="24"/>
        </w:rPr>
      </w:pPr>
      <w:r>
        <w:rPr>
          <w:b/>
          <w:noProof/>
          <w:sz w:val="24"/>
          <w:szCs w:val="24"/>
          <w:lang w:eastAsia="pt-BR"/>
        </w:rPr>
        <w:drawing>
          <wp:inline distT="0" distB="0" distL="0" distR="0" wp14:anchorId="2F340B47" wp14:editId="7AA16733">
            <wp:extent cx="5385435" cy="2654300"/>
            <wp:effectExtent l="0" t="0" r="5715"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85435" cy="2654300"/>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77777777" w:rsidR="004055D1" w:rsidRDefault="004055D1">
      <w:pPr>
        <w:ind w:firstLine="0"/>
        <w:jc w:val="left"/>
        <w:rPr>
          <w:b/>
        </w:rPr>
      </w:pPr>
    </w:p>
    <w:p w14:paraId="2DF03C4C" w14:textId="77777777" w:rsidR="00D54970" w:rsidRDefault="00D54970">
      <w:pPr>
        <w:ind w:firstLine="0"/>
        <w:jc w:val="left"/>
        <w:rPr>
          <w:b/>
        </w:rPr>
      </w:pPr>
    </w:p>
    <w:p w14:paraId="1D010983" w14:textId="77777777" w:rsidR="00976608" w:rsidRDefault="00976608">
      <w:pPr>
        <w:ind w:firstLine="0"/>
        <w:jc w:val="left"/>
        <w:rPr>
          <w:b/>
        </w:rPr>
      </w:pPr>
    </w:p>
    <w:p w14:paraId="64DFA16C" w14:textId="6057B016" w:rsidR="00976608" w:rsidRPr="00D54970" w:rsidRDefault="00781B26" w:rsidP="00781B26">
      <w:pPr>
        <w:tabs>
          <w:tab w:val="left" w:pos="3563"/>
        </w:tabs>
        <w:ind w:firstLine="0"/>
        <w:jc w:val="left"/>
        <w:rPr>
          <w:b/>
        </w:rPr>
      </w:pPr>
      <w:r>
        <w:rPr>
          <w:b/>
        </w:rPr>
        <w:tab/>
      </w: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6BFD0315" w14:textId="77777777" w:rsidR="00F9326E"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80086" w:history="1">
            <w:r w:rsidR="00F9326E" w:rsidRPr="00523AB1">
              <w:rPr>
                <w:rStyle w:val="Hyperlink"/>
                <w:noProof/>
              </w:rPr>
              <w:t>CADERNO DE ENCARGOS</w:t>
            </w:r>
            <w:r w:rsidR="00F9326E">
              <w:rPr>
                <w:noProof/>
                <w:webHidden/>
              </w:rPr>
              <w:tab/>
            </w:r>
            <w:r w:rsidR="00F9326E">
              <w:rPr>
                <w:noProof/>
                <w:webHidden/>
              </w:rPr>
              <w:fldChar w:fldCharType="begin"/>
            </w:r>
            <w:r w:rsidR="00F9326E">
              <w:rPr>
                <w:noProof/>
                <w:webHidden/>
              </w:rPr>
              <w:instrText xml:space="preserve"> PAGEREF _Toc429580086 \h </w:instrText>
            </w:r>
            <w:r w:rsidR="00F9326E">
              <w:rPr>
                <w:noProof/>
                <w:webHidden/>
              </w:rPr>
            </w:r>
            <w:r w:rsidR="00F9326E">
              <w:rPr>
                <w:noProof/>
                <w:webHidden/>
              </w:rPr>
              <w:fldChar w:fldCharType="separate"/>
            </w:r>
            <w:r w:rsidR="00B46A25">
              <w:rPr>
                <w:noProof/>
                <w:webHidden/>
              </w:rPr>
              <w:t>5</w:t>
            </w:r>
            <w:r w:rsidR="00F9326E">
              <w:rPr>
                <w:noProof/>
                <w:webHidden/>
              </w:rPr>
              <w:fldChar w:fldCharType="end"/>
            </w:r>
          </w:hyperlink>
        </w:p>
        <w:p w14:paraId="646C2ED1"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087" w:history="1">
            <w:r w:rsidR="00F9326E" w:rsidRPr="00523AB1">
              <w:rPr>
                <w:rStyle w:val="Hyperlink"/>
                <w:noProof/>
              </w:rPr>
              <w:t>1.</w:t>
            </w:r>
            <w:r w:rsidR="00F9326E">
              <w:rPr>
                <w:rFonts w:eastAsiaTheme="minorEastAsia"/>
                <w:b w:val="0"/>
                <w:bCs w:val="0"/>
                <w:caps w:val="0"/>
                <w:noProof/>
                <w:sz w:val="22"/>
                <w:szCs w:val="22"/>
                <w:lang w:eastAsia="pt-BR"/>
              </w:rPr>
              <w:tab/>
            </w:r>
            <w:r w:rsidR="00F9326E" w:rsidRPr="00523AB1">
              <w:rPr>
                <w:rStyle w:val="Hyperlink"/>
                <w:noProof/>
              </w:rPr>
              <w:t>DISPOSIÇÕES GERAIS</w:t>
            </w:r>
            <w:r w:rsidR="00F9326E">
              <w:rPr>
                <w:noProof/>
                <w:webHidden/>
              </w:rPr>
              <w:tab/>
            </w:r>
            <w:r w:rsidR="00F9326E">
              <w:rPr>
                <w:noProof/>
                <w:webHidden/>
              </w:rPr>
              <w:fldChar w:fldCharType="begin"/>
            </w:r>
            <w:r w:rsidR="00F9326E">
              <w:rPr>
                <w:noProof/>
                <w:webHidden/>
              </w:rPr>
              <w:instrText xml:space="preserve"> PAGEREF _Toc429580087 \h </w:instrText>
            </w:r>
            <w:r w:rsidR="00F9326E">
              <w:rPr>
                <w:noProof/>
                <w:webHidden/>
              </w:rPr>
            </w:r>
            <w:r w:rsidR="00F9326E">
              <w:rPr>
                <w:noProof/>
                <w:webHidden/>
              </w:rPr>
              <w:fldChar w:fldCharType="separate"/>
            </w:r>
            <w:r>
              <w:rPr>
                <w:noProof/>
                <w:webHidden/>
              </w:rPr>
              <w:t>5</w:t>
            </w:r>
            <w:r w:rsidR="00F9326E">
              <w:rPr>
                <w:noProof/>
                <w:webHidden/>
              </w:rPr>
              <w:fldChar w:fldCharType="end"/>
            </w:r>
          </w:hyperlink>
        </w:p>
        <w:p w14:paraId="254D013D"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088" w:history="1">
            <w:r w:rsidR="00F9326E" w:rsidRPr="00523AB1">
              <w:rPr>
                <w:rStyle w:val="Hyperlink"/>
                <w:noProof/>
              </w:rPr>
              <w:t>2.</w:t>
            </w:r>
            <w:r w:rsidR="00F9326E">
              <w:rPr>
                <w:rFonts w:eastAsiaTheme="minorEastAsia"/>
                <w:b w:val="0"/>
                <w:bCs w:val="0"/>
                <w:caps w:val="0"/>
                <w:noProof/>
                <w:sz w:val="22"/>
                <w:szCs w:val="22"/>
                <w:lang w:eastAsia="pt-BR"/>
              </w:rPr>
              <w:tab/>
            </w:r>
            <w:r w:rsidR="00F9326E" w:rsidRPr="00523AB1">
              <w:rPr>
                <w:rStyle w:val="Hyperlink"/>
                <w:noProof/>
              </w:rPr>
              <w:t>OBJETO DA LICITAÇÃO</w:t>
            </w:r>
            <w:r w:rsidR="00F9326E">
              <w:rPr>
                <w:noProof/>
                <w:webHidden/>
              </w:rPr>
              <w:tab/>
            </w:r>
            <w:r w:rsidR="00F9326E">
              <w:rPr>
                <w:noProof/>
                <w:webHidden/>
              </w:rPr>
              <w:fldChar w:fldCharType="begin"/>
            </w:r>
            <w:r w:rsidR="00F9326E">
              <w:rPr>
                <w:noProof/>
                <w:webHidden/>
              </w:rPr>
              <w:instrText xml:space="preserve"> PAGEREF _Toc429580088 \h </w:instrText>
            </w:r>
            <w:r w:rsidR="00F9326E">
              <w:rPr>
                <w:noProof/>
                <w:webHidden/>
              </w:rPr>
            </w:r>
            <w:r w:rsidR="00F9326E">
              <w:rPr>
                <w:noProof/>
                <w:webHidden/>
              </w:rPr>
              <w:fldChar w:fldCharType="separate"/>
            </w:r>
            <w:r>
              <w:rPr>
                <w:noProof/>
                <w:webHidden/>
              </w:rPr>
              <w:t>5</w:t>
            </w:r>
            <w:r w:rsidR="00F9326E">
              <w:rPr>
                <w:noProof/>
                <w:webHidden/>
              </w:rPr>
              <w:fldChar w:fldCharType="end"/>
            </w:r>
          </w:hyperlink>
        </w:p>
        <w:p w14:paraId="16353790"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089" w:history="1">
            <w:r w:rsidR="00F9326E" w:rsidRPr="00523AB1">
              <w:rPr>
                <w:rStyle w:val="Hyperlink"/>
                <w:noProof/>
              </w:rPr>
              <w:t>3.</w:t>
            </w:r>
            <w:r w:rsidR="00F9326E">
              <w:rPr>
                <w:rFonts w:eastAsiaTheme="minorEastAsia"/>
                <w:b w:val="0"/>
                <w:bCs w:val="0"/>
                <w:caps w:val="0"/>
                <w:noProof/>
                <w:sz w:val="22"/>
                <w:szCs w:val="22"/>
                <w:lang w:eastAsia="pt-BR"/>
              </w:rPr>
              <w:tab/>
            </w:r>
            <w:r w:rsidR="00F9326E" w:rsidRPr="00523AB1">
              <w:rPr>
                <w:rStyle w:val="Hyperlink"/>
                <w:noProof/>
              </w:rPr>
              <w:t>TERMINOLOGIA</w:t>
            </w:r>
            <w:r w:rsidR="00F9326E">
              <w:rPr>
                <w:noProof/>
                <w:webHidden/>
              </w:rPr>
              <w:tab/>
            </w:r>
            <w:r w:rsidR="00F9326E">
              <w:rPr>
                <w:noProof/>
                <w:webHidden/>
              </w:rPr>
              <w:fldChar w:fldCharType="begin"/>
            </w:r>
            <w:r w:rsidR="00F9326E">
              <w:rPr>
                <w:noProof/>
                <w:webHidden/>
              </w:rPr>
              <w:instrText xml:space="preserve"> PAGEREF _Toc429580089 \h </w:instrText>
            </w:r>
            <w:r w:rsidR="00F9326E">
              <w:rPr>
                <w:noProof/>
                <w:webHidden/>
              </w:rPr>
            </w:r>
            <w:r w:rsidR="00F9326E">
              <w:rPr>
                <w:noProof/>
                <w:webHidden/>
              </w:rPr>
              <w:fldChar w:fldCharType="separate"/>
            </w:r>
            <w:r>
              <w:rPr>
                <w:noProof/>
                <w:webHidden/>
              </w:rPr>
              <w:t>6</w:t>
            </w:r>
            <w:r w:rsidR="00F9326E">
              <w:rPr>
                <w:noProof/>
                <w:webHidden/>
              </w:rPr>
              <w:fldChar w:fldCharType="end"/>
            </w:r>
          </w:hyperlink>
        </w:p>
        <w:p w14:paraId="12A13DD9"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090" w:history="1">
            <w:r w:rsidR="00F9326E" w:rsidRPr="00523AB1">
              <w:rPr>
                <w:rStyle w:val="Hyperlink"/>
                <w:noProof/>
              </w:rPr>
              <w:t>4.</w:t>
            </w:r>
            <w:r w:rsidR="00F9326E">
              <w:rPr>
                <w:rFonts w:eastAsiaTheme="minorEastAsia"/>
                <w:b w:val="0"/>
                <w:bCs w:val="0"/>
                <w:caps w:val="0"/>
                <w:noProof/>
                <w:sz w:val="22"/>
                <w:szCs w:val="22"/>
                <w:lang w:eastAsia="pt-BR"/>
              </w:rPr>
              <w:tab/>
            </w:r>
            <w:r w:rsidR="00F9326E" w:rsidRPr="00523AB1">
              <w:rPr>
                <w:rStyle w:val="Hyperlink"/>
                <w:noProof/>
              </w:rPr>
              <w:t>SERVIÇOS PREVISTOS</w:t>
            </w:r>
            <w:r w:rsidR="00F9326E">
              <w:rPr>
                <w:noProof/>
                <w:webHidden/>
              </w:rPr>
              <w:tab/>
            </w:r>
            <w:r w:rsidR="00F9326E">
              <w:rPr>
                <w:noProof/>
                <w:webHidden/>
              </w:rPr>
              <w:fldChar w:fldCharType="begin"/>
            </w:r>
            <w:r w:rsidR="00F9326E">
              <w:rPr>
                <w:noProof/>
                <w:webHidden/>
              </w:rPr>
              <w:instrText xml:space="preserve"> PAGEREF _Toc429580090 \h </w:instrText>
            </w:r>
            <w:r w:rsidR="00F9326E">
              <w:rPr>
                <w:noProof/>
                <w:webHidden/>
              </w:rPr>
            </w:r>
            <w:r w:rsidR="00F9326E">
              <w:rPr>
                <w:noProof/>
                <w:webHidden/>
              </w:rPr>
              <w:fldChar w:fldCharType="separate"/>
            </w:r>
            <w:r>
              <w:rPr>
                <w:noProof/>
                <w:webHidden/>
              </w:rPr>
              <w:t>7</w:t>
            </w:r>
            <w:r w:rsidR="00F9326E">
              <w:rPr>
                <w:noProof/>
                <w:webHidden/>
              </w:rPr>
              <w:fldChar w:fldCharType="end"/>
            </w:r>
          </w:hyperlink>
        </w:p>
        <w:p w14:paraId="4ECE5997"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091" w:history="1">
            <w:r w:rsidR="00F9326E" w:rsidRPr="00523AB1">
              <w:rPr>
                <w:rStyle w:val="Hyperlink"/>
                <w:noProof/>
              </w:rPr>
              <w:t>5.</w:t>
            </w:r>
            <w:r w:rsidR="00F9326E">
              <w:rPr>
                <w:rFonts w:eastAsiaTheme="minorEastAsia"/>
                <w:b w:val="0"/>
                <w:bCs w:val="0"/>
                <w:caps w:val="0"/>
                <w:noProof/>
                <w:sz w:val="22"/>
                <w:szCs w:val="22"/>
                <w:lang w:eastAsia="pt-BR"/>
              </w:rPr>
              <w:tab/>
            </w:r>
            <w:r w:rsidR="00F9326E" w:rsidRPr="00523AB1">
              <w:rPr>
                <w:rStyle w:val="Hyperlink"/>
                <w:noProof/>
              </w:rPr>
              <w:t>PLANILHA ORÇAMENTÁRIA, CRONOGRAMA FÍSICO/FINANCEIRO</w:t>
            </w:r>
            <w:r w:rsidR="00F9326E">
              <w:rPr>
                <w:noProof/>
                <w:webHidden/>
              </w:rPr>
              <w:tab/>
            </w:r>
            <w:r w:rsidR="00F9326E">
              <w:rPr>
                <w:noProof/>
                <w:webHidden/>
              </w:rPr>
              <w:fldChar w:fldCharType="begin"/>
            </w:r>
            <w:r w:rsidR="00F9326E">
              <w:rPr>
                <w:noProof/>
                <w:webHidden/>
              </w:rPr>
              <w:instrText xml:space="preserve"> PAGEREF _Toc429580091 \h </w:instrText>
            </w:r>
            <w:r w:rsidR="00F9326E">
              <w:rPr>
                <w:noProof/>
                <w:webHidden/>
              </w:rPr>
            </w:r>
            <w:r w:rsidR="00F9326E">
              <w:rPr>
                <w:noProof/>
                <w:webHidden/>
              </w:rPr>
              <w:fldChar w:fldCharType="separate"/>
            </w:r>
            <w:r>
              <w:rPr>
                <w:noProof/>
                <w:webHidden/>
              </w:rPr>
              <w:t>7</w:t>
            </w:r>
            <w:r w:rsidR="00F9326E">
              <w:rPr>
                <w:noProof/>
                <w:webHidden/>
              </w:rPr>
              <w:fldChar w:fldCharType="end"/>
            </w:r>
          </w:hyperlink>
        </w:p>
        <w:p w14:paraId="5D4FD2B1"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094" w:history="1">
            <w:r w:rsidR="00F9326E" w:rsidRPr="00523AB1">
              <w:rPr>
                <w:rStyle w:val="Hyperlink"/>
                <w:noProof/>
              </w:rPr>
              <w:t>6.</w:t>
            </w:r>
            <w:r w:rsidR="00F9326E">
              <w:rPr>
                <w:rFonts w:eastAsiaTheme="minorEastAsia"/>
                <w:b w:val="0"/>
                <w:bCs w:val="0"/>
                <w:caps w:val="0"/>
                <w:noProof/>
                <w:sz w:val="22"/>
                <w:szCs w:val="22"/>
                <w:lang w:eastAsia="pt-BR"/>
              </w:rPr>
              <w:tab/>
            </w:r>
            <w:r w:rsidR="00F9326E" w:rsidRPr="00523AB1">
              <w:rPr>
                <w:rStyle w:val="Hyperlink"/>
                <w:noProof/>
              </w:rPr>
              <w:t>REUNIÃO DE PARTIDA DE OBRA</w:t>
            </w:r>
            <w:r w:rsidR="00F9326E">
              <w:rPr>
                <w:noProof/>
                <w:webHidden/>
              </w:rPr>
              <w:tab/>
            </w:r>
            <w:r w:rsidR="00F9326E">
              <w:rPr>
                <w:noProof/>
                <w:webHidden/>
              </w:rPr>
              <w:fldChar w:fldCharType="begin"/>
            </w:r>
            <w:r w:rsidR="00F9326E">
              <w:rPr>
                <w:noProof/>
                <w:webHidden/>
              </w:rPr>
              <w:instrText xml:space="preserve"> PAGEREF _Toc429580094 \h </w:instrText>
            </w:r>
            <w:r w:rsidR="00F9326E">
              <w:rPr>
                <w:noProof/>
                <w:webHidden/>
              </w:rPr>
            </w:r>
            <w:r w:rsidR="00F9326E">
              <w:rPr>
                <w:noProof/>
                <w:webHidden/>
              </w:rPr>
              <w:fldChar w:fldCharType="separate"/>
            </w:r>
            <w:r>
              <w:rPr>
                <w:noProof/>
                <w:webHidden/>
              </w:rPr>
              <w:t>8</w:t>
            </w:r>
            <w:r w:rsidR="00F9326E">
              <w:rPr>
                <w:noProof/>
                <w:webHidden/>
              </w:rPr>
              <w:fldChar w:fldCharType="end"/>
            </w:r>
          </w:hyperlink>
        </w:p>
        <w:p w14:paraId="5A52AC29"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095" w:history="1">
            <w:r w:rsidR="00F9326E" w:rsidRPr="00523AB1">
              <w:rPr>
                <w:rStyle w:val="Hyperlink"/>
                <w:noProof/>
              </w:rPr>
              <w:t>7.</w:t>
            </w:r>
            <w:r w:rsidR="00F9326E">
              <w:rPr>
                <w:rFonts w:eastAsiaTheme="minorEastAsia"/>
                <w:b w:val="0"/>
                <w:bCs w:val="0"/>
                <w:caps w:val="0"/>
                <w:noProof/>
                <w:sz w:val="22"/>
                <w:szCs w:val="22"/>
                <w:lang w:eastAsia="pt-BR"/>
              </w:rPr>
              <w:tab/>
            </w:r>
            <w:r w:rsidR="00F9326E" w:rsidRPr="00523AB1">
              <w:rPr>
                <w:rStyle w:val="Hyperlink"/>
                <w:noProof/>
              </w:rPr>
              <w:t>VISITA DE RECONHECIMENTO</w:t>
            </w:r>
            <w:r w:rsidR="00F9326E">
              <w:rPr>
                <w:noProof/>
                <w:webHidden/>
              </w:rPr>
              <w:tab/>
            </w:r>
            <w:r w:rsidR="00F9326E">
              <w:rPr>
                <w:noProof/>
                <w:webHidden/>
              </w:rPr>
              <w:fldChar w:fldCharType="begin"/>
            </w:r>
            <w:r w:rsidR="00F9326E">
              <w:rPr>
                <w:noProof/>
                <w:webHidden/>
              </w:rPr>
              <w:instrText xml:space="preserve"> PAGEREF _Toc429580095 \h </w:instrText>
            </w:r>
            <w:r w:rsidR="00F9326E">
              <w:rPr>
                <w:noProof/>
                <w:webHidden/>
              </w:rPr>
            </w:r>
            <w:r w:rsidR="00F9326E">
              <w:rPr>
                <w:noProof/>
                <w:webHidden/>
              </w:rPr>
              <w:fldChar w:fldCharType="separate"/>
            </w:r>
            <w:r>
              <w:rPr>
                <w:noProof/>
                <w:webHidden/>
              </w:rPr>
              <w:t>9</w:t>
            </w:r>
            <w:r w:rsidR="00F9326E">
              <w:rPr>
                <w:noProof/>
                <w:webHidden/>
              </w:rPr>
              <w:fldChar w:fldCharType="end"/>
            </w:r>
          </w:hyperlink>
        </w:p>
        <w:p w14:paraId="30A39542"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096" w:history="1">
            <w:r w:rsidR="00F9326E" w:rsidRPr="00523AB1">
              <w:rPr>
                <w:rStyle w:val="Hyperlink"/>
                <w:noProof/>
              </w:rPr>
              <w:t>8.</w:t>
            </w:r>
            <w:r w:rsidR="00F9326E">
              <w:rPr>
                <w:rFonts w:eastAsiaTheme="minorEastAsia"/>
                <w:b w:val="0"/>
                <w:bCs w:val="0"/>
                <w:caps w:val="0"/>
                <w:noProof/>
                <w:sz w:val="22"/>
                <w:szCs w:val="22"/>
                <w:lang w:eastAsia="pt-BR"/>
              </w:rPr>
              <w:tab/>
            </w:r>
            <w:r w:rsidR="00F9326E" w:rsidRPr="00523AB1">
              <w:rPr>
                <w:rStyle w:val="Hyperlink"/>
                <w:noProof/>
              </w:rPr>
              <w:t>DOS DOCUMENTOS FORNECIDOS NO CD DA LICITAÇÃO</w:t>
            </w:r>
            <w:r w:rsidR="00F9326E">
              <w:rPr>
                <w:noProof/>
                <w:webHidden/>
              </w:rPr>
              <w:tab/>
            </w:r>
            <w:r w:rsidR="00F9326E">
              <w:rPr>
                <w:noProof/>
                <w:webHidden/>
              </w:rPr>
              <w:fldChar w:fldCharType="begin"/>
            </w:r>
            <w:r w:rsidR="00F9326E">
              <w:rPr>
                <w:noProof/>
                <w:webHidden/>
              </w:rPr>
              <w:instrText xml:space="preserve"> PAGEREF _Toc429580096 \h </w:instrText>
            </w:r>
            <w:r w:rsidR="00F9326E">
              <w:rPr>
                <w:noProof/>
                <w:webHidden/>
              </w:rPr>
            </w:r>
            <w:r w:rsidR="00F9326E">
              <w:rPr>
                <w:noProof/>
                <w:webHidden/>
              </w:rPr>
              <w:fldChar w:fldCharType="separate"/>
            </w:r>
            <w:r>
              <w:rPr>
                <w:noProof/>
                <w:webHidden/>
              </w:rPr>
              <w:t>9</w:t>
            </w:r>
            <w:r w:rsidR="00F9326E">
              <w:rPr>
                <w:noProof/>
                <w:webHidden/>
              </w:rPr>
              <w:fldChar w:fldCharType="end"/>
            </w:r>
          </w:hyperlink>
        </w:p>
        <w:p w14:paraId="0EA1E231"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097" w:history="1">
            <w:r w:rsidR="00F9326E" w:rsidRPr="00523AB1">
              <w:rPr>
                <w:rStyle w:val="Hyperlink"/>
                <w:rFonts w:cs="Arial"/>
                <w:noProof/>
              </w:rPr>
              <w:t>8.1</w:t>
            </w:r>
            <w:r w:rsidR="00F9326E">
              <w:rPr>
                <w:rFonts w:eastAsiaTheme="minorEastAsia"/>
                <w:smallCaps w:val="0"/>
                <w:noProof/>
                <w:sz w:val="22"/>
                <w:szCs w:val="22"/>
                <w:lang w:eastAsia="pt-BR"/>
              </w:rPr>
              <w:tab/>
            </w:r>
            <w:r w:rsidR="00F9326E" w:rsidRPr="00523AB1">
              <w:rPr>
                <w:rStyle w:val="Hyperlink"/>
                <w:rFonts w:cs="Arial"/>
                <w:noProof/>
              </w:rPr>
              <w:t>CÓPIAS E PLOTAGENS</w:t>
            </w:r>
            <w:r w:rsidR="00F9326E">
              <w:rPr>
                <w:noProof/>
                <w:webHidden/>
              </w:rPr>
              <w:tab/>
            </w:r>
            <w:r w:rsidR="00F9326E">
              <w:rPr>
                <w:noProof/>
                <w:webHidden/>
              </w:rPr>
              <w:fldChar w:fldCharType="begin"/>
            </w:r>
            <w:r w:rsidR="00F9326E">
              <w:rPr>
                <w:noProof/>
                <w:webHidden/>
              </w:rPr>
              <w:instrText xml:space="preserve"> PAGEREF _Toc429580097 \h </w:instrText>
            </w:r>
            <w:r w:rsidR="00F9326E">
              <w:rPr>
                <w:noProof/>
                <w:webHidden/>
              </w:rPr>
            </w:r>
            <w:r w:rsidR="00F9326E">
              <w:rPr>
                <w:noProof/>
                <w:webHidden/>
              </w:rPr>
              <w:fldChar w:fldCharType="separate"/>
            </w:r>
            <w:r>
              <w:rPr>
                <w:noProof/>
                <w:webHidden/>
              </w:rPr>
              <w:t>10</w:t>
            </w:r>
            <w:r w:rsidR="00F9326E">
              <w:rPr>
                <w:noProof/>
                <w:webHidden/>
              </w:rPr>
              <w:fldChar w:fldCharType="end"/>
            </w:r>
          </w:hyperlink>
        </w:p>
        <w:p w14:paraId="736F23C6"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098" w:history="1">
            <w:r w:rsidR="00F9326E" w:rsidRPr="00523AB1">
              <w:rPr>
                <w:rStyle w:val="Hyperlink"/>
                <w:rFonts w:cs="Arial"/>
                <w:noProof/>
              </w:rPr>
              <w:t>8.2</w:t>
            </w:r>
            <w:r w:rsidR="00F9326E">
              <w:rPr>
                <w:rFonts w:eastAsiaTheme="minorEastAsia"/>
                <w:smallCaps w:val="0"/>
                <w:noProof/>
                <w:sz w:val="22"/>
                <w:szCs w:val="22"/>
                <w:lang w:eastAsia="pt-BR"/>
              </w:rPr>
              <w:tab/>
            </w:r>
            <w:r w:rsidR="00F9326E" w:rsidRPr="00523AB1">
              <w:rPr>
                <w:rStyle w:val="Hyperlink"/>
                <w:rFonts w:cs="Arial"/>
                <w:noProof/>
              </w:rPr>
              <w:t>LICENÇA, TAXAS E REGISTROS</w:t>
            </w:r>
            <w:r w:rsidR="00F9326E">
              <w:rPr>
                <w:noProof/>
                <w:webHidden/>
              </w:rPr>
              <w:tab/>
            </w:r>
            <w:r w:rsidR="00F9326E">
              <w:rPr>
                <w:noProof/>
                <w:webHidden/>
              </w:rPr>
              <w:fldChar w:fldCharType="begin"/>
            </w:r>
            <w:r w:rsidR="00F9326E">
              <w:rPr>
                <w:noProof/>
                <w:webHidden/>
              </w:rPr>
              <w:instrText xml:space="preserve"> PAGEREF _Toc429580098 \h </w:instrText>
            </w:r>
            <w:r w:rsidR="00F9326E">
              <w:rPr>
                <w:noProof/>
                <w:webHidden/>
              </w:rPr>
            </w:r>
            <w:r w:rsidR="00F9326E">
              <w:rPr>
                <w:noProof/>
                <w:webHidden/>
              </w:rPr>
              <w:fldChar w:fldCharType="separate"/>
            </w:r>
            <w:r>
              <w:rPr>
                <w:noProof/>
                <w:webHidden/>
              </w:rPr>
              <w:t>10</w:t>
            </w:r>
            <w:r w:rsidR="00F9326E">
              <w:rPr>
                <w:noProof/>
                <w:webHidden/>
              </w:rPr>
              <w:fldChar w:fldCharType="end"/>
            </w:r>
          </w:hyperlink>
        </w:p>
        <w:p w14:paraId="09BC690E"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099" w:history="1">
            <w:r w:rsidR="00F9326E" w:rsidRPr="00523AB1">
              <w:rPr>
                <w:rStyle w:val="Hyperlink"/>
                <w:noProof/>
              </w:rPr>
              <w:t>9.</w:t>
            </w:r>
            <w:r w:rsidR="00F9326E">
              <w:rPr>
                <w:rFonts w:eastAsiaTheme="minorEastAsia"/>
                <w:b w:val="0"/>
                <w:bCs w:val="0"/>
                <w:caps w:val="0"/>
                <w:noProof/>
                <w:sz w:val="22"/>
                <w:szCs w:val="22"/>
                <w:lang w:eastAsia="pt-BR"/>
              </w:rPr>
              <w:tab/>
            </w:r>
            <w:r w:rsidR="00F9326E" w:rsidRPr="00523AB1">
              <w:rPr>
                <w:rStyle w:val="Hyperlink"/>
                <w:noProof/>
              </w:rPr>
              <w:t>MEDIÇÕES E VALOR TOTAL DA OBRA</w:t>
            </w:r>
            <w:r w:rsidR="00F9326E">
              <w:rPr>
                <w:noProof/>
                <w:webHidden/>
              </w:rPr>
              <w:tab/>
            </w:r>
            <w:r w:rsidR="00F9326E">
              <w:rPr>
                <w:noProof/>
                <w:webHidden/>
              </w:rPr>
              <w:fldChar w:fldCharType="begin"/>
            </w:r>
            <w:r w:rsidR="00F9326E">
              <w:rPr>
                <w:noProof/>
                <w:webHidden/>
              </w:rPr>
              <w:instrText xml:space="preserve"> PAGEREF _Toc429580099 \h </w:instrText>
            </w:r>
            <w:r w:rsidR="00F9326E">
              <w:rPr>
                <w:noProof/>
                <w:webHidden/>
              </w:rPr>
            </w:r>
            <w:r w:rsidR="00F9326E">
              <w:rPr>
                <w:noProof/>
                <w:webHidden/>
              </w:rPr>
              <w:fldChar w:fldCharType="separate"/>
            </w:r>
            <w:r>
              <w:rPr>
                <w:noProof/>
                <w:webHidden/>
              </w:rPr>
              <w:t>10</w:t>
            </w:r>
            <w:r w:rsidR="00F9326E">
              <w:rPr>
                <w:noProof/>
                <w:webHidden/>
              </w:rPr>
              <w:fldChar w:fldCharType="end"/>
            </w:r>
          </w:hyperlink>
        </w:p>
        <w:p w14:paraId="1C16F6F6" w14:textId="77777777" w:rsidR="00F9326E" w:rsidRDefault="00B46A25">
          <w:pPr>
            <w:pStyle w:val="Sumrio1"/>
            <w:tabs>
              <w:tab w:val="left" w:pos="1320"/>
              <w:tab w:val="right" w:leader="dot" w:pos="8494"/>
            </w:tabs>
            <w:rPr>
              <w:rFonts w:eastAsiaTheme="minorEastAsia"/>
              <w:b w:val="0"/>
              <w:bCs w:val="0"/>
              <w:caps w:val="0"/>
              <w:noProof/>
              <w:sz w:val="22"/>
              <w:szCs w:val="22"/>
              <w:lang w:eastAsia="pt-BR"/>
            </w:rPr>
          </w:pPr>
          <w:hyperlink w:anchor="_Toc429580100" w:history="1">
            <w:r w:rsidR="00F9326E" w:rsidRPr="00523AB1">
              <w:rPr>
                <w:rStyle w:val="Hyperlink"/>
                <w:noProof/>
              </w:rPr>
              <w:t>10.</w:t>
            </w:r>
            <w:r w:rsidR="00F9326E">
              <w:rPr>
                <w:rFonts w:eastAsiaTheme="minorEastAsia"/>
                <w:b w:val="0"/>
                <w:bCs w:val="0"/>
                <w:caps w:val="0"/>
                <w:noProof/>
                <w:sz w:val="22"/>
                <w:szCs w:val="22"/>
                <w:lang w:eastAsia="pt-BR"/>
              </w:rPr>
              <w:tab/>
            </w:r>
            <w:r w:rsidR="00F9326E" w:rsidRPr="00523AB1">
              <w:rPr>
                <w:rStyle w:val="Hyperlink"/>
                <w:noProof/>
              </w:rPr>
              <w:t>DO PRAZO DE EXECUÇÃO</w:t>
            </w:r>
            <w:r w:rsidR="00F9326E">
              <w:rPr>
                <w:noProof/>
                <w:webHidden/>
              </w:rPr>
              <w:tab/>
            </w:r>
            <w:r w:rsidR="00F9326E">
              <w:rPr>
                <w:noProof/>
                <w:webHidden/>
              </w:rPr>
              <w:fldChar w:fldCharType="begin"/>
            </w:r>
            <w:r w:rsidR="00F9326E">
              <w:rPr>
                <w:noProof/>
                <w:webHidden/>
              </w:rPr>
              <w:instrText xml:space="preserve"> PAGEREF _Toc429580100 \h </w:instrText>
            </w:r>
            <w:r w:rsidR="00F9326E">
              <w:rPr>
                <w:noProof/>
                <w:webHidden/>
              </w:rPr>
            </w:r>
            <w:r w:rsidR="00F9326E">
              <w:rPr>
                <w:noProof/>
                <w:webHidden/>
              </w:rPr>
              <w:fldChar w:fldCharType="separate"/>
            </w:r>
            <w:r>
              <w:rPr>
                <w:noProof/>
                <w:webHidden/>
              </w:rPr>
              <w:t>10</w:t>
            </w:r>
            <w:r w:rsidR="00F9326E">
              <w:rPr>
                <w:noProof/>
                <w:webHidden/>
              </w:rPr>
              <w:fldChar w:fldCharType="end"/>
            </w:r>
          </w:hyperlink>
        </w:p>
        <w:p w14:paraId="380CE9AC" w14:textId="77777777" w:rsidR="00F9326E" w:rsidRDefault="00B46A25">
          <w:pPr>
            <w:pStyle w:val="Sumrio1"/>
            <w:tabs>
              <w:tab w:val="left" w:pos="1320"/>
              <w:tab w:val="right" w:leader="dot" w:pos="8494"/>
            </w:tabs>
            <w:rPr>
              <w:rFonts w:eastAsiaTheme="minorEastAsia"/>
              <w:b w:val="0"/>
              <w:bCs w:val="0"/>
              <w:caps w:val="0"/>
              <w:noProof/>
              <w:sz w:val="22"/>
              <w:szCs w:val="22"/>
              <w:lang w:eastAsia="pt-BR"/>
            </w:rPr>
          </w:pPr>
          <w:hyperlink w:anchor="_Toc429580101" w:history="1">
            <w:r w:rsidR="00F9326E" w:rsidRPr="00523AB1">
              <w:rPr>
                <w:rStyle w:val="Hyperlink"/>
                <w:noProof/>
              </w:rPr>
              <w:t>11.</w:t>
            </w:r>
            <w:r w:rsidR="00F9326E">
              <w:rPr>
                <w:rFonts w:eastAsiaTheme="minorEastAsia"/>
                <w:b w:val="0"/>
                <w:bCs w:val="0"/>
                <w:caps w:val="0"/>
                <w:noProof/>
                <w:sz w:val="22"/>
                <w:szCs w:val="22"/>
                <w:lang w:eastAsia="pt-BR"/>
              </w:rPr>
              <w:tab/>
            </w:r>
            <w:r w:rsidR="00F9326E" w:rsidRPr="00523AB1">
              <w:rPr>
                <w:rStyle w:val="Hyperlink"/>
                <w:noProof/>
              </w:rPr>
              <w:t>IMPLANTAÇÃO DA OBRA</w:t>
            </w:r>
            <w:r w:rsidR="00F9326E">
              <w:rPr>
                <w:noProof/>
                <w:webHidden/>
              </w:rPr>
              <w:tab/>
            </w:r>
            <w:r w:rsidR="00F9326E">
              <w:rPr>
                <w:noProof/>
                <w:webHidden/>
              </w:rPr>
              <w:fldChar w:fldCharType="begin"/>
            </w:r>
            <w:r w:rsidR="00F9326E">
              <w:rPr>
                <w:noProof/>
                <w:webHidden/>
              </w:rPr>
              <w:instrText xml:space="preserve"> PAGEREF _Toc429580101 \h </w:instrText>
            </w:r>
            <w:r w:rsidR="00F9326E">
              <w:rPr>
                <w:noProof/>
                <w:webHidden/>
              </w:rPr>
            </w:r>
            <w:r w:rsidR="00F9326E">
              <w:rPr>
                <w:noProof/>
                <w:webHidden/>
              </w:rPr>
              <w:fldChar w:fldCharType="separate"/>
            </w:r>
            <w:r>
              <w:rPr>
                <w:noProof/>
                <w:webHidden/>
              </w:rPr>
              <w:t>11</w:t>
            </w:r>
            <w:r w:rsidR="00F9326E">
              <w:rPr>
                <w:noProof/>
                <w:webHidden/>
              </w:rPr>
              <w:fldChar w:fldCharType="end"/>
            </w:r>
          </w:hyperlink>
        </w:p>
        <w:p w14:paraId="626D4F10"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02" w:history="1">
            <w:r w:rsidR="00F9326E" w:rsidRPr="00523AB1">
              <w:rPr>
                <w:rStyle w:val="Hyperlink"/>
                <w:noProof/>
              </w:rPr>
              <w:t>11.1</w:t>
            </w:r>
            <w:r w:rsidR="00F9326E">
              <w:rPr>
                <w:rFonts w:eastAsiaTheme="minorEastAsia"/>
                <w:smallCaps w:val="0"/>
                <w:noProof/>
                <w:sz w:val="22"/>
                <w:szCs w:val="22"/>
                <w:lang w:eastAsia="pt-BR"/>
              </w:rPr>
              <w:tab/>
            </w:r>
            <w:r w:rsidR="00F9326E" w:rsidRPr="00523AB1">
              <w:rPr>
                <w:rStyle w:val="Hyperlink"/>
                <w:noProof/>
              </w:rPr>
              <w:t>CANTEIRO DE OBRAS (Depósito/Escritório)</w:t>
            </w:r>
            <w:r w:rsidR="00F9326E">
              <w:rPr>
                <w:noProof/>
                <w:webHidden/>
              </w:rPr>
              <w:tab/>
            </w:r>
            <w:r w:rsidR="00F9326E">
              <w:rPr>
                <w:noProof/>
                <w:webHidden/>
              </w:rPr>
              <w:fldChar w:fldCharType="begin"/>
            </w:r>
            <w:r w:rsidR="00F9326E">
              <w:rPr>
                <w:noProof/>
                <w:webHidden/>
              </w:rPr>
              <w:instrText xml:space="preserve"> PAGEREF _Toc429580102 \h </w:instrText>
            </w:r>
            <w:r w:rsidR="00F9326E">
              <w:rPr>
                <w:noProof/>
                <w:webHidden/>
              </w:rPr>
            </w:r>
            <w:r w:rsidR="00F9326E">
              <w:rPr>
                <w:noProof/>
                <w:webHidden/>
              </w:rPr>
              <w:fldChar w:fldCharType="separate"/>
            </w:r>
            <w:r>
              <w:rPr>
                <w:noProof/>
                <w:webHidden/>
              </w:rPr>
              <w:t>11</w:t>
            </w:r>
            <w:r w:rsidR="00F9326E">
              <w:rPr>
                <w:noProof/>
                <w:webHidden/>
              </w:rPr>
              <w:fldChar w:fldCharType="end"/>
            </w:r>
          </w:hyperlink>
        </w:p>
        <w:p w14:paraId="167F0204"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03" w:history="1">
            <w:r w:rsidR="00F9326E" w:rsidRPr="00523AB1">
              <w:rPr>
                <w:rStyle w:val="Hyperlink"/>
                <w:noProof/>
              </w:rPr>
              <w:t>11.2</w:t>
            </w:r>
            <w:r w:rsidR="00F9326E">
              <w:rPr>
                <w:rFonts w:eastAsiaTheme="minorEastAsia"/>
                <w:smallCaps w:val="0"/>
                <w:noProof/>
                <w:sz w:val="22"/>
                <w:szCs w:val="22"/>
                <w:lang w:eastAsia="pt-BR"/>
              </w:rPr>
              <w:tab/>
            </w:r>
            <w:r w:rsidR="00F9326E" w:rsidRPr="00523AB1">
              <w:rPr>
                <w:rStyle w:val="Hyperlink"/>
                <w:noProof/>
              </w:rPr>
              <w:t>ALOJAMENTO E ALIMENTAÇÃO</w:t>
            </w:r>
            <w:r w:rsidR="00F9326E">
              <w:rPr>
                <w:noProof/>
                <w:webHidden/>
              </w:rPr>
              <w:tab/>
            </w:r>
            <w:r w:rsidR="00F9326E">
              <w:rPr>
                <w:noProof/>
                <w:webHidden/>
              </w:rPr>
              <w:fldChar w:fldCharType="begin"/>
            </w:r>
            <w:r w:rsidR="00F9326E">
              <w:rPr>
                <w:noProof/>
                <w:webHidden/>
              </w:rPr>
              <w:instrText xml:space="preserve"> PAGEREF _Toc429580103 \h </w:instrText>
            </w:r>
            <w:r w:rsidR="00F9326E">
              <w:rPr>
                <w:noProof/>
                <w:webHidden/>
              </w:rPr>
            </w:r>
            <w:r w:rsidR="00F9326E">
              <w:rPr>
                <w:noProof/>
                <w:webHidden/>
              </w:rPr>
              <w:fldChar w:fldCharType="separate"/>
            </w:r>
            <w:r>
              <w:rPr>
                <w:noProof/>
                <w:webHidden/>
              </w:rPr>
              <w:t>12</w:t>
            </w:r>
            <w:r w:rsidR="00F9326E">
              <w:rPr>
                <w:noProof/>
                <w:webHidden/>
              </w:rPr>
              <w:fldChar w:fldCharType="end"/>
            </w:r>
          </w:hyperlink>
        </w:p>
        <w:p w14:paraId="217D07D5"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04" w:history="1">
            <w:r w:rsidR="00F9326E" w:rsidRPr="00523AB1">
              <w:rPr>
                <w:rStyle w:val="Hyperlink"/>
                <w:noProof/>
              </w:rPr>
              <w:t>11.3</w:t>
            </w:r>
            <w:r w:rsidR="00F9326E">
              <w:rPr>
                <w:rFonts w:eastAsiaTheme="minorEastAsia"/>
                <w:smallCaps w:val="0"/>
                <w:noProof/>
                <w:sz w:val="22"/>
                <w:szCs w:val="22"/>
                <w:lang w:eastAsia="pt-BR"/>
              </w:rPr>
              <w:tab/>
            </w:r>
            <w:r w:rsidR="00F9326E" w:rsidRPr="00523AB1">
              <w:rPr>
                <w:rStyle w:val="Hyperlink"/>
                <w:noProof/>
              </w:rPr>
              <w:t>PLACA DA OBRA</w:t>
            </w:r>
            <w:r w:rsidR="00F9326E">
              <w:rPr>
                <w:noProof/>
                <w:webHidden/>
              </w:rPr>
              <w:tab/>
            </w:r>
            <w:r w:rsidR="00F9326E">
              <w:rPr>
                <w:noProof/>
                <w:webHidden/>
              </w:rPr>
              <w:fldChar w:fldCharType="begin"/>
            </w:r>
            <w:r w:rsidR="00F9326E">
              <w:rPr>
                <w:noProof/>
                <w:webHidden/>
              </w:rPr>
              <w:instrText xml:space="preserve"> PAGEREF _Toc429580104 \h </w:instrText>
            </w:r>
            <w:r w:rsidR="00F9326E">
              <w:rPr>
                <w:noProof/>
                <w:webHidden/>
              </w:rPr>
            </w:r>
            <w:r w:rsidR="00F9326E">
              <w:rPr>
                <w:noProof/>
                <w:webHidden/>
              </w:rPr>
              <w:fldChar w:fldCharType="separate"/>
            </w:r>
            <w:r>
              <w:rPr>
                <w:noProof/>
                <w:webHidden/>
              </w:rPr>
              <w:t>12</w:t>
            </w:r>
            <w:r w:rsidR="00F9326E">
              <w:rPr>
                <w:noProof/>
                <w:webHidden/>
              </w:rPr>
              <w:fldChar w:fldCharType="end"/>
            </w:r>
          </w:hyperlink>
        </w:p>
        <w:p w14:paraId="54A22894"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05" w:history="1">
            <w:r w:rsidR="00F9326E" w:rsidRPr="00523AB1">
              <w:rPr>
                <w:rStyle w:val="Hyperlink"/>
                <w:noProof/>
              </w:rPr>
              <w:t>11.4</w:t>
            </w:r>
            <w:r w:rsidR="00F9326E">
              <w:rPr>
                <w:rFonts w:eastAsiaTheme="minorEastAsia"/>
                <w:smallCaps w:val="0"/>
                <w:noProof/>
                <w:sz w:val="22"/>
                <w:szCs w:val="22"/>
                <w:lang w:eastAsia="pt-BR"/>
              </w:rPr>
              <w:tab/>
            </w:r>
            <w:r w:rsidR="00F9326E" w:rsidRPr="00523AB1">
              <w:rPr>
                <w:rStyle w:val="Hyperlink"/>
                <w:noProof/>
              </w:rPr>
              <w:t>APLICAÇÕES NORMAS TÉCNICAS</w:t>
            </w:r>
            <w:r w:rsidR="00F9326E">
              <w:rPr>
                <w:noProof/>
                <w:webHidden/>
              </w:rPr>
              <w:tab/>
            </w:r>
            <w:r w:rsidR="00F9326E">
              <w:rPr>
                <w:noProof/>
                <w:webHidden/>
              </w:rPr>
              <w:fldChar w:fldCharType="begin"/>
            </w:r>
            <w:r w:rsidR="00F9326E">
              <w:rPr>
                <w:noProof/>
                <w:webHidden/>
              </w:rPr>
              <w:instrText xml:space="preserve"> PAGEREF _Toc429580105 \h </w:instrText>
            </w:r>
            <w:r w:rsidR="00F9326E">
              <w:rPr>
                <w:noProof/>
                <w:webHidden/>
              </w:rPr>
            </w:r>
            <w:r w:rsidR="00F9326E">
              <w:rPr>
                <w:noProof/>
                <w:webHidden/>
              </w:rPr>
              <w:fldChar w:fldCharType="separate"/>
            </w:r>
            <w:r>
              <w:rPr>
                <w:noProof/>
                <w:webHidden/>
              </w:rPr>
              <w:t>12</w:t>
            </w:r>
            <w:r w:rsidR="00F9326E">
              <w:rPr>
                <w:noProof/>
                <w:webHidden/>
              </w:rPr>
              <w:fldChar w:fldCharType="end"/>
            </w:r>
          </w:hyperlink>
        </w:p>
        <w:p w14:paraId="6BFBAA6D" w14:textId="77777777" w:rsidR="00F9326E" w:rsidRDefault="00B46A25">
          <w:pPr>
            <w:pStyle w:val="Sumrio1"/>
            <w:tabs>
              <w:tab w:val="left" w:pos="1320"/>
              <w:tab w:val="right" w:leader="dot" w:pos="8494"/>
            </w:tabs>
            <w:rPr>
              <w:rFonts w:eastAsiaTheme="minorEastAsia"/>
              <w:b w:val="0"/>
              <w:bCs w:val="0"/>
              <w:caps w:val="0"/>
              <w:noProof/>
              <w:sz w:val="22"/>
              <w:szCs w:val="22"/>
              <w:lang w:eastAsia="pt-BR"/>
            </w:rPr>
          </w:pPr>
          <w:hyperlink w:anchor="_Toc429580106" w:history="1">
            <w:r w:rsidR="00F9326E" w:rsidRPr="00523AB1">
              <w:rPr>
                <w:rStyle w:val="Hyperlink"/>
                <w:noProof/>
              </w:rPr>
              <w:t>12.</w:t>
            </w:r>
            <w:r w:rsidR="00F9326E">
              <w:rPr>
                <w:rFonts w:eastAsiaTheme="minorEastAsia"/>
                <w:b w:val="0"/>
                <w:bCs w:val="0"/>
                <w:caps w:val="0"/>
                <w:noProof/>
                <w:sz w:val="22"/>
                <w:szCs w:val="22"/>
                <w:lang w:eastAsia="pt-BR"/>
              </w:rPr>
              <w:tab/>
            </w:r>
            <w:r w:rsidR="00F9326E" w:rsidRPr="00523AB1">
              <w:rPr>
                <w:rStyle w:val="Hyperlink"/>
                <w:noProof/>
              </w:rPr>
              <w:t>EXECUÇÃO DA OBRA</w:t>
            </w:r>
            <w:r w:rsidR="00F9326E">
              <w:rPr>
                <w:noProof/>
                <w:webHidden/>
              </w:rPr>
              <w:tab/>
            </w:r>
            <w:r w:rsidR="00F9326E">
              <w:rPr>
                <w:noProof/>
                <w:webHidden/>
              </w:rPr>
              <w:fldChar w:fldCharType="begin"/>
            </w:r>
            <w:r w:rsidR="00F9326E">
              <w:rPr>
                <w:noProof/>
                <w:webHidden/>
              </w:rPr>
              <w:instrText xml:space="preserve"> PAGEREF _Toc429580106 \h </w:instrText>
            </w:r>
            <w:r w:rsidR="00F9326E">
              <w:rPr>
                <w:noProof/>
                <w:webHidden/>
              </w:rPr>
            </w:r>
            <w:r w:rsidR="00F9326E">
              <w:rPr>
                <w:noProof/>
                <w:webHidden/>
              </w:rPr>
              <w:fldChar w:fldCharType="separate"/>
            </w:r>
            <w:r>
              <w:rPr>
                <w:noProof/>
                <w:webHidden/>
              </w:rPr>
              <w:t>14</w:t>
            </w:r>
            <w:r w:rsidR="00F9326E">
              <w:rPr>
                <w:noProof/>
                <w:webHidden/>
              </w:rPr>
              <w:fldChar w:fldCharType="end"/>
            </w:r>
          </w:hyperlink>
        </w:p>
        <w:p w14:paraId="30C610AF"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07" w:history="1">
            <w:r w:rsidR="00F9326E" w:rsidRPr="00523AB1">
              <w:rPr>
                <w:rStyle w:val="Hyperlink"/>
                <w:rFonts w:cs="Arial"/>
                <w:noProof/>
              </w:rPr>
              <w:t>12.1</w:t>
            </w:r>
            <w:r w:rsidR="00F9326E">
              <w:rPr>
                <w:rFonts w:eastAsiaTheme="minorEastAsia"/>
                <w:smallCaps w:val="0"/>
                <w:noProof/>
                <w:sz w:val="22"/>
                <w:szCs w:val="22"/>
                <w:lang w:eastAsia="pt-BR"/>
              </w:rPr>
              <w:tab/>
            </w:r>
            <w:r w:rsidR="00F9326E" w:rsidRPr="00523AB1">
              <w:rPr>
                <w:rStyle w:val="Hyperlink"/>
                <w:rFonts w:cs="Arial"/>
                <w:noProof/>
              </w:rPr>
              <w:t>DISPOSIÇÕES GERAIS</w:t>
            </w:r>
            <w:r w:rsidR="00F9326E">
              <w:rPr>
                <w:noProof/>
                <w:webHidden/>
              </w:rPr>
              <w:tab/>
            </w:r>
            <w:r w:rsidR="00F9326E">
              <w:rPr>
                <w:noProof/>
                <w:webHidden/>
              </w:rPr>
              <w:fldChar w:fldCharType="begin"/>
            </w:r>
            <w:r w:rsidR="00F9326E">
              <w:rPr>
                <w:noProof/>
                <w:webHidden/>
              </w:rPr>
              <w:instrText xml:space="preserve"> PAGEREF _Toc429580107 \h </w:instrText>
            </w:r>
            <w:r w:rsidR="00F9326E">
              <w:rPr>
                <w:noProof/>
                <w:webHidden/>
              </w:rPr>
            </w:r>
            <w:r w:rsidR="00F9326E">
              <w:rPr>
                <w:noProof/>
                <w:webHidden/>
              </w:rPr>
              <w:fldChar w:fldCharType="separate"/>
            </w:r>
            <w:r>
              <w:rPr>
                <w:noProof/>
                <w:webHidden/>
              </w:rPr>
              <w:t>14</w:t>
            </w:r>
            <w:r w:rsidR="00F9326E">
              <w:rPr>
                <w:noProof/>
                <w:webHidden/>
              </w:rPr>
              <w:fldChar w:fldCharType="end"/>
            </w:r>
          </w:hyperlink>
        </w:p>
        <w:p w14:paraId="397AD16E"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08" w:history="1">
            <w:r w:rsidR="00F9326E" w:rsidRPr="00523AB1">
              <w:rPr>
                <w:rStyle w:val="Hyperlink"/>
                <w:noProof/>
              </w:rPr>
              <w:t>12.2</w:t>
            </w:r>
            <w:r w:rsidR="00F9326E">
              <w:rPr>
                <w:rFonts w:eastAsiaTheme="minorEastAsia"/>
                <w:smallCaps w:val="0"/>
                <w:noProof/>
                <w:sz w:val="22"/>
                <w:szCs w:val="22"/>
                <w:lang w:eastAsia="pt-BR"/>
              </w:rPr>
              <w:tab/>
            </w:r>
            <w:r w:rsidR="00F9326E" w:rsidRPr="00523AB1">
              <w:rPr>
                <w:rStyle w:val="Hyperlink"/>
                <w:noProof/>
              </w:rPr>
              <w:t>INSTALAÇÃO E EXECUÇÃO DA OBRA E SERVIÇOS</w:t>
            </w:r>
            <w:r w:rsidR="00F9326E">
              <w:rPr>
                <w:noProof/>
                <w:webHidden/>
              </w:rPr>
              <w:tab/>
            </w:r>
            <w:r w:rsidR="00F9326E">
              <w:rPr>
                <w:noProof/>
                <w:webHidden/>
              </w:rPr>
              <w:fldChar w:fldCharType="begin"/>
            </w:r>
            <w:r w:rsidR="00F9326E">
              <w:rPr>
                <w:noProof/>
                <w:webHidden/>
              </w:rPr>
              <w:instrText xml:space="preserve"> PAGEREF _Toc429580108 \h </w:instrText>
            </w:r>
            <w:r w:rsidR="00F9326E">
              <w:rPr>
                <w:noProof/>
                <w:webHidden/>
              </w:rPr>
            </w:r>
            <w:r w:rsidR="00F9326E">
              <w:rPr>
                <w:noProof/>
                <w:webHidden/>
              </w:rPr>
              <w:fldChar w:fldCharType="separate"/>
            </w:r>
            <w:r>
              <w:rPr>
                <w:noProof/>
                <w:webHidden/>
              </w:rPr>
              <w:t>15</w:t>
            </w:r>
            <w:r w:rsidR="00F9326E">
              <w:rPr>
                <w:noProof/>
                <w:webHidden/>
              </w:rPr>
              <w:fldChar w:fldCharType="end"/>
            </w:r>
          </w:hyperlink>
        </w:p>
        <w:p w14:paraId="37C14A38"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09" w:history="1">
            <w:r w:rsidR="00F9326E" w:rsidRPr="00523AB1">
              <w:rPr>
                <w:rStyle w:val="Hyperlink"/>
                <w:noProof/>
              </w:rPr>
              <w:t>12.3</w:t>
            </w:r>
            <w:r w:rsidR="00F9326E">
              <w:rPr>
                <w:rFonts w:eastAsiaTheme="minorEastAsia"/>
                <w:smallCaps w:val="0"/>
                <w:noProof/>
                <w:sz w:val="22"/>
                <w:szCs w:val="22"/>
                <w:lang w:eastAsia="pt-BR"/>
              </w:rPr>
              <w:tab/>
            </w:r>
            <w:r w:rsidR="00F9326E" w:rsidRPr="00523AB1">
              <w:rPr>
                <w:rStyle w:val="Hyperlink"/>
                <w:noProof/>
              </w:rPr>
              <w:t>MATERIAIS E EQUIPAMENTOS A EMPREGAR</w:t>
            </w:r>
            <w:r w:rsidR="00F9326E">
              <w:rPr>
                <w:noProof/>
                <w:webHidden/>
              </w:rPr>
              <w:tab/>
            </w:r>
            <w:r w:rsidR="00F9326E">
              <w:rPr>
                <w:noProof/>
                <w:webHidden/>
              </w:rPr>
              <w:fldChar w:fldCharType="begin"/>
            </w:r>
            <w:r w:rsidR="00F9326E">
              <w:rPr>
                <w:noProof/>
                <w:webHidden/>
              </w:rPr>
              <w:instrText xml:space="preserve"> PAGEREF _Toc429580109 \h </w:instrText>
            </w:r>
            <w:r w:rsidR="00F9326E">
              <w:rPr>
                <w:noProof/>
                <w:webHidden/>
              </w:rPr>
            </w:r>
            <w:r w:rsidR="00F9326E">
              <w:rPr>
                <w:noProof/>
                <w:webHidden/>
              </w:rPr>
              <w:fldChar w:fldCharType="separate"/>
            </w:r>
            <w:r>
              <w:rPr>
                <w:noProof/>
                <w:webHidden/>
              </w:rPr>
              <w:t>15</w:t>
            </w:r>
            <w:r w:rsidR="00F9326E">
              <w:rPr>
                <w:noProof/>
                <w:webHidden/>
              </w:rPr>
              <w:fldChar w:fldCharType="end"/>
            </w:r>
          </w:hyperlink>
        </w:p>
        <w:p w14:paraId="0D491758"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10" w:history="1">
            <w:r w:rsidR="00F9326E" w:rsidRPr="00523AB1">
              <w:rPr>
                <w:rStyle w:val="Hyperlink"/>
                <w:noProof/>
              </w:rPr>
              <w:t>12.4</w:t>
            </w:r>
            <w:r w:rsidR="00F9326E">
              <w:rPr>
                <w:rFonts w:eastAsiaTheme="minorEastAsia"/>
                <w:smallCaps w:val="0"/>
                <w:noProof/>
                <w:sz w:val="22"/>
                <w:szCs w:val="22"/>
                <w:lang w:eastAsia="pt-BR"/>
              </w:rPr>
              <w:tab/>
            </w:r>
            <w:r w:rsidR="00F9326E" w:rsidRPr="00523AB1">
              <w:rPr>
                <w:rStyle w:val="Hyperlink"/>
                <w:noProof/>
              </w:rPr>
              <w:t>MÁQUINAS E FERRAMENTAS</w:t>
            </w:r>
            <w:r w:rsidR="00F9326E">
              <w:rPr>
                <w:noProof/>
                <w:webHidden/>
              </w:rPr>
              <w:tab/>
            </w:r>
            <w:r w:rsidR="00F9326E">
              <w:rPr>
                <w:noProof/>
                <w:webHidden/>
              </w:rPr>
              <w:fldChar w:fldCharType="begin"/>
            </w:r>
            <w:r w:rsidR="00F9326E">
              <w:rPr>
                <w:noProof/>
                <w:webHidden/>
              </w:rPr>
              <w:instrText xml:space="preserve"> PAGEREF _Toc429580110 \h </w:instrText>
            </w:r>
            <w:r w:rsidR="00F9326E">
              <w:rPr>
                <w:noProof/>
                <w:webHidden/>
              </w:rPr>
            </w:r>
            <w:r w:rsidR="00F9326E">
              <w:rPr>
                <w:noProof/>
                <w:webHidden/>
              </w:rPr>
              <w:fldChar w:fldCharType="separate"/>
            </w:r>
            <w:r>
              <w:rPr>
                <w:noProof/>
                <w:webHidden/>
              </w:rPr>
              <w:t>16</w:t>
            </w:r>
            <w:r w:rsidR="00F9326E">
              <w:rPr>
                <w:noProof/>
                <w:webHidden/>
              </w:rPr>
              <w:fldChar w:fldCharType="end"/>
            </w:r>
          </w:hyperlink>
        </w:p>
        <w:p w14:paraId="48114C02"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11" w:history="1">
            <w:r w:rsidR="00F9326E" w:rsidRPr="00523AB1">
              <w:rPr>
                <w:rStyle w:val="Hyperlink"/>
                <w:noProof/>
              </w:rPr>
              <w:t>12.5</w:t>
            </w:r>
            <w:r w:rsidR="00F9326E">
              <w:rPr>
                <w:rFonts w:eastAsiaTheme="minorEastAsia"/>
                <w:smallCaps w:val="0"/>
                <w:noProof/>
                <w:sz w:val="22"/>
                <w:szCs w:val="22"/>
                <w:lang w:eastAsia="pt-BR"/>
              </w:rPr>
              <w:tab/>
            </w:r>
            <w:r w:rsidR="00F9326E" w:rsidRPr="00523AB1">
              <w:rPr>
                <w:rStyle w:val="Hyperlink"/>
                <w:noProof/>
              </w:rPr>
              <w:t>MÃO DE OBRA</w:t>
            </w:r>
            <w:r w:rsidR="00F9326E">
              <w:rPr>
                <w:noProof/>
                <w:webHidden/>
              </w:rPr>
              <w:tab/>
            </w:r>
            <w:r w:rsidR="00F9326E">
              <w:rPr>
                <w:noProof/>
                <w:webHidden/>
              </w:rPr>
              <w:fldChar w:fldCharType="begin"/>
            </w:r>
            <w:r w:rsidR="00F9326E">
              <w:rPr>
                <w:noProof/>
                <w:webHidden/>
              </w:rPr>
              <w:instrText xml:space="preserve"> PAGEREF _Toc429580111 \h </w:instrText>
            </w:r>
            <w:r w:rsidR="00F9326E">
              <w:rPr>
                <w:noProof/>
                <w:webHidden/>
              </w:rPr>
            </w:r>
            <w:r w:rsidR="00F9326E">
              <w:rPr>
                <w:noProof/>
                <w:webHidden/>
              </w:rPr>
              <w:fldChar w:fldCharType="separate"/>
            </w:r>
            <w:r>
              <w:rPr>
                <w:noProof/>
                <w:webHidden/>
              </w:rPr>
              <w:t>16</w:t>
            </w:r>
            <w:r w:rsidR="00F9326E">
              <w:rPr>
                <w:noProof/>
                <w:webHidden/>
              </w:rPr>
              <w:fldChar w:fldCharType="end"/>
            </w:r>
          </w:hyperlink>
        </w:p>
        <w:p w14:paraId="5A9DB5AD"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12" w:history="1">
            <w:r w:rsidR="00F9326E" w:rsidRPr="00523AB1">
              <w:rPr>
                <w:rStyle w:val="Hyperlink"/>
                <w:noProof/>
              </w:rPr>
              <w:t>12.6</w:t>
            </w:r>
            <w:r w:rsidR="00F9326E">
              <w:rPr>
                <w:rFonts w:eastAsiaTheme="minorEastAsia"/>
                <w:smallCaps w:val="0"/>
                <w:noProof/>
                <w:sz w:val="22"/>
                <w:szCs w:val="22"/>
                <w:lang w:eastAsia="pt-BR"/>
              </w:rPr>
              <w:tab/>
            </w:r>
            <w:r w:rsidR="00F9326E" w:rsidRPr="00523AB1">
              <w:rPr>
                <w:rStyle w:val="Hyperlink"/>
                <w:noProof/>
              </w:rPr>
              <w:t>SUBCONTRATAÇÃO</w:t>
            </w:r>
            <w:r w:rsidR="00F9326E">
              <w:rPr>
                <w:noProof/>
                <w:webHidden/>
              </w:rPr>
              <w:tab/>
            </w:r>
            <w:r w:rsidR="00F9326E">
              <w:rPr>
                <w:noProof/>
                <w:webHidden/>
              </w:rPr>
              <w:fldChar w:fldCharType="begin"/>
            </w:r>
            <w:r w:rsidR="00F9326E">
              <w:rPr>
                <w:noProof/>
                <w:webHidden/>
              </w:rPr>
              <w:instrText xml:space="preserve"> PAGEREF _Toc429580112 \h </w:instrText>
            </w:r>
            <w:r w:rsidR="00F9326E">
              <w:rPr>
                <w:noProof/>
                <w:webHidden/>
              </w:rPr>
            </w:r>
            <w:r w:rsidR="00F9326E">
              <w:rPr>
                <w:noProof/>
                <w:webHidden/>
              </w:rPr>
              <w:fldChar w:fldCharType="separate"/>
            </w:r>
            <w:r>
              <w:rPr>
                <w:noProof/>
                <w:webHidden/>
              </w:rPr>
              <w:t>17</w:t>
            </w:r>
            <w:r w:rsidR="00F9326E">
              <w:rPr>
                <w:noProof/>
                <w:webHidden/>
              </w:rPr>
              <w:fldChar w:fldCharType="end"/>
            </w:r>
          </w:hyperlink>
        </w:p>
        <w:p w14:paraId="6F4F9C97"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13" w:history="1">
            <w:r w:rsidR="00F9326E" w:rsidRPr="00523AB1">
              <w:rPr>
                <w:rStyle w:val="Hyperlink"/>
                <w:noProof/>
              </w:rPr>
              <w:t>12.7</w:t>
            </w:r>
            <w:r w:rsidR="00F9326E">
              <w:rPr>
                <w:rFonts w:eastAsiaTheme="minorEastAsia"/>
                <w:smallCaps w:val="0"/>
                <w:noProof/>
                <w:sz w:val="22"/>
                <w:szCs w:val="22"/>
                <w:lang w:eastAsia="pt-BR"/>
              </w:rPr>
              <w:tab/>
            </w:r>
            <w:r w:rsidR="00F9326E" w:rsidRPr="00523AB1">
              <w:rPr>
                <w:rStyle w:val="Hyperlink"/>
                <w:noProof/>
              </w:rPr>
              <w:t>TRANSPORTE</w:t>
            </w:r>
            <w:r w:rsidR="00F9326E">
              <w:rPr>
                <w:noProof/>
                <w:webHidden/>
              </w:rPr>
              <w:tab/>
            </w:r>
            <w:r w:rsidR="00F9326E">
              <w:rPr>
                <w:noProof/>
                <w:webHidden/>
              </w:rPr>
              <w:fldChar w:fldCharType="begin"/>
            </w:r>
            <w:r w:rsidR="00F9326E">
              <w:rPr>
                <w:noProof/>
                <w:webHidden/>
              </w:rPr>
              <w:instrText xml:space="preserve"> PAGEREF _Toc429580113 \h </w:instrText>
            </w:r>
            <w:r w:rsidR="00F9326E">
              <w:rPr>
                <w:noProof/>
                <w:webHidden/>
              </w:rPr>
            </w:r>
            <w:r w:rsidR="00F9326E">
              <w:rPr>
                <w:noProof/>
                <w:webHidden/>
              </w:rPr>
              <w:fldChar w:fldCharType="separate"/>
            </w:r>
            <w:r>
              <w:rPr>
                <w:noProof/>
                <w:webHidden/>
              </w:rPr>
              <w:t>17</w:t>
            </w:r>
            <w:r w:rsidR="00F9326E">
              <w:rPr>
                <w:noProof/>
                <w:webHidden/>
              </w:rPr>
              <w:fldChar w:fldCharType="end"/>
            </w:r>
          </w:hyperlink>
        </w:p>
        <w:p w14:paraId="5C373887"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14" w:history="1">
            <w:r w:rsidR="00F9326E" w:rsidRPr="00523AB1">
              <w:rPr>
                <w:rStyle w:val="Hyperlink"/>
                <w:noProof/>
              </w:rPr>
              <w:t>12.8</w:t>
            </w:r>
            <w:r w:rsidR="00F9326E">
              <w:rPr>
                <w:rFonts w:eastAsiaTheme="minorEastAsia"/>
                <w:smallCaps w:val="0"/>
                <w:noProof/>
                <w:sz w:val="22"/>
                <w:szCs w:val="22"/>
                <w:lang w:eastAsia="pt-BR"/>
              </w:rPr>
              <w:tab/>
            </w:r>
            <w:r w:rsidR="00F9326E" w:rsidRPr="00523AB1">
              <w:rPr>
                <w:rStyle w:val="Hyperlink"/>
                <w:noProof/>
              </w:rPr>
              <w:t>ADMINISTRAÇÃO DA OBRA</w:t>
            </w:r>
            <w:r w:rsidR="00F9326E">
              <w:rPr>
                <w:noProof/>
                <w:webHidden/>
              </w:rPr>
              <w:tab/>
            </w:r>
            <w:r w:rsidR="00F9326E">
              <w:rPr>
                <w:noProof/>
                <w:webHidden/>
              </w:rPr>
              <w:fldChar w:fldCharType="begin"/>
            </w:r>
            <w:r w:rsidR="00F9326E">
              <w:rPr>
                <w:noProof/>
                <w:webHidden/>
              </w:rPr>
              <w:instrText xml:space="preserve"> PAGEREF _Toc429580114 \h </w:instrText>
            </w:r>
            <w:r w:rsidR="00F9326E">
              <w:rPr>
                <w:noProof/>
                <w:webHidden/>
              </w:rPr>
            </w:r>
            <w:r w:rsidR="00F9326E">
              <w:rPr>
                <w:noProof/>
                <w:webHidden/>
              </w:rPr>
              <w:fldChar w:fldCharType="separate"/>
            </w:r>
            <w:r>
              <w:rPr>
                <w:noProof/>
                <w:webHidden/>
              </w:rPr>
              <w:t>18</w:t>
            </w:r>
            <w:r w:rsidR="00F9326E">
              <w:rPr>
                <w:noProof/>
                <w:webHidden/>
              </w:rPr>
              <w:fldChar w:fldCharType="end"/>
            </w:r>
          </w:hyperlink>
        </w:p>
        <w:p w14:paraId="4D806DA1" w14:textId="77777777" w:rsidR="00F9326E" w:rsidRDefault="00B46A25">
          <w:pPr>
            <w:pStyle w:val="Sumrio3"/>
            <w:tabs>
              <w:tab w:val="left" w:pos="1875"/>
              <w:tab w:val="right" w:leader="dot" w:pos="8494"/>
            </w:tabs>
            <w:rPr>
              <w:rFonts w:eastAsiaTheme="minorEastAsia"/>
              <w:i w:val="0"/>
              <w:iCs w:val="0"/>
              <w:noProof/>
              <w:sz w:val="22"/>
              <w:szCs w:val="22"/>
              <w:lang w:eastAsia="pt-BR"/>
            </w:rPr>
          </w:pPr>
          <w:hyperlink w:anchor="_Toc429580115" w:history="1">
            <w:r w:rsidR="00F9326E" w:rsidRPr="00523AB1">
              <w:rPr>
                <w:rStyle w:val="Hyperlink"/>
                <w:noProof/>
              </w:rPr>
              <w:t>12.8.1</w:t>
            </w:r>
            <w:r w:rsidR="00F9326E">
              <w:rPr>
                <w:rFonts w:eastAsiaTheme="minorEastAsia"/>
                <w:i w:val="0"/>
                <w:iCs w:val="0"/>
                <w:noProof/>
                <w:sz w:val="22"/>
                <w:szCs w:val="22"/>
                <w:lang w:eastAsia="pt-BR"/>
              </w:rPr>
              <w:tab/>
            </w:r>
            <w:r w:rsidR="00F9326E" w:rsidRPr="00523AB1">
              <w:rPr>
                <w:rStyle w:val="Hyperlink"/>
                <w:noProof/>
              </w:rPr>
              <w:t>RESPONSÁVEL TÉCNICO</w:t>
            </w:r>
            <w:r w:rsidR="00F9326E">
              <w:rPr>
                <w:noProof/>
                <w:webHidden/>
              </w:rPr>
              <w:tab/>
            </w:r>
            <w:r w:rsidR="00F9326E">
              <w:rPr>
                <w:noProof/>
                <w:webHidden/>
              </w:rPr>
              <w:fldChar w:fldCharType="begin"/>
            </w:r>
            <w:r w:rsidR="00F9326E">
              <w:rPr>
                <w:noProof/>
                <w:webHidden/>
              </w:rPr>
              <w:instrText xml:space="preserve"> PAGEREF _Toc429580115 \h </w:instrText>
            </w:r>
            <w:r w:rsidR="00F9326E">
              <w:rPr>
                <w:noProof/>
                <w:webHidden/>
              </w:rPr>
            </w:r>
            <w:r w:rsidR="00F9326E">
              <w:rPr>
                <w:noProof/>
                <w:webHidden/>
              </w:rPr>
              <w:fldChar w:fldCharType="separate"/>
            </w:r>
            <w:r>
              <w:rPr>
                <w:noProof/>
                <w:webHidden/>
              </w:rPr>
              <w:t>18</w:t>
            </w:r>
            <w:r w:rsidR="00F9326E">
              <w:rPr>
                <w:noProof/>
                <w:webHidden/>
              </w:rPr>
              <w:fldChar w:fldCharType="end"/>
            </w:r>
          </w:hyperlink>
        </w:p>
        <w:p w14:paraId="52FAAA7B" w14:textId="77777777" w:rsidR="00F9326E" w:rsidRDefault="00B46A25">
          <w:pPr>
            <w:pStyle w:val="Sumrio3"/>
            <w:tabs>
              <w:tab w:val="left" w:pos="1875"/>
              <w:tab w:val="right" w:leader="dot" w:pos="8494"/>
            </w:tabs>
            <w:rPr>
              <w:rFonts w:eastAsiaTheme="minorEastAsia"/>
              <w:i w:val="0"/>
              <w:iCs w:val="0"/>
              <w:noProof/>
              <w:sz w:val="22"/>
              <w:szCs w:val="22"/>
              <w:lang w:eastAsia="pt-BR"/>
            </w:rPr>
          </w:pPr>
          <w:hyperlink w:anchor="_Toc429580116" w:history="1">
            <w:r w:rsidR="00F9326E" w:rsidRPr="00523AB1">
              <w:rPr>
                <w:rStyle w:val="Hyperlink"/>
                <w:noProof/>
              </w:rPr>
              <w:t>12.8.2</w:t>
            </w:r>
            <w:r w:rsidR="00F9326E">
              <w:rPr>
                <w:rFonts w:eastAsiaTheme="minorEastAsia"/>
                <w:i w:val="0"/>
                <w:iCs w:val="0"/>
                <w:noProof/>
                <w:sz w:val="22"/>
                <w:szCs w:val="22"/>
                <w:lang w:eastAsia="pt-BR"/>
              </w:rPr>
              <w:tab/>
            </w:r>
            <w:r w:rsidR="00F9326E" w:rsidRPr="00523AB1">
              <w:rPr>
                <w:rStyle w:val="Hyperlink"/>
                <w:noProof/>
              </w:rPr>
              <w:t>ENCARREGADO DE OBRA</w:t>
            </w:r>
            <w:r w:rsidR="00F9326E">
              <w:rPr>
                <w:noProof/>
                <w:webHidden/>
              </w:rPr>
              <w:tab/>
            </w:r>
            <w:r w:rsidR="00F9326E">
              <w:rPr>
                <w:noProof/>
                <w:webHidden/>
              </w:rPr>
              <w:fldChar w:fldCharType="begin"/>
            </w:r>
            <w:r w:rsidR="00F9326E">
              <w:rPr>
                <w:noProof/>
                <w:webHidden/>
              </w:rPr>
              <w:instrText xml:space="preserve"> PAGEREF _Toc429580116 \h </w:instrText>
            </w:r>
            <w:r w:rsidR="00F9326E">
              <w:rPr>
                <w:noProof/>
                <w:webHidden/>
              </w:rPr>
            </w:r>
            <w:r w:rsidR="00F9326E">
              <w:rPr>
                <w:noProof/>
                <w:webHidden/>
              </w:rPr>
              <w:fldChar w:fldCharType="separate"/>
            </w:r>
            <w:r>
              <w:rPr>
                <w:noProof/>
                <w:webHidden/>
              </w:rPr>
              <w:t>18</w:t>
            </w:r>
            <w:r w:rsidR="00F9326E">
              <w:rPr>
                <w:noProof/>
                <w:webHidden/>
              </w:rPr>
              <w:fldChar w:fldCharType="end"/>
            </w:r>
          </w:hyperlink>
        </w:p>
        <w:p w14:paraId="756B0739"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17" w:history="1">
            <w:r w:rsidR="00F9326E" w:rsidRPr="00523AB1">
              <w:rPr>
                <w:rStyle w:val="Hyperlink"/>
                <w:noProof/>
              </w:rPr>
              <w:t>12.9</w:t>
            </w:r>
            <w:r w:rsidR="00F9326E">
              <w:rPr>
                <w:rFonts w:eastAsiaTheme="minorEastAsia"/>
                <w:smallCaps w:val="0"/>
                <w:noProof/>
                <w:sz w:val="22"/>
                <w:szCs w:val="22"/>
                <w:lang w:eastAsia="pt-BR"/>
              </w:rPr>
              <w:tab/>
            </w:r>
            <w:r w:rsidR="00F9326E" w:rsidRPr="00523AB1">
              <w:rPr>
                <w:rStyle w:val="Hyperlink"/>
                <w:noProof/>
              </w:rPr>
              <w:t>EQUIPAMENTOS DE PROTEÇÃO INDIVIDUAL (EPI) E EQUIPAMENTOS DE PROTEÇÃO COLETIVA (EPC)</w:t>
            </w:r>
            <w:r w:rsidR="00F9326E">
              <w:rPr>
                <w:noProof/>
                <w:webHidden/>
              </w:rPr>
              <w:tab/>
            </w:r>
            <w:r w:rsidR="00F9326E">
              <w:rPr>
                <w:noProof/>
                <w:webHidden/>
              </w:rPr>
              <w:fldChar w:fldCharType="begin"/>
            </w:r>
            <w:r w:rsidR="00F9326E">
              <w:rPr>
                <w:noProof/>
                <w:webHidden/>
              </w:rPr>
              <w:instrText xml:space="preserve"> PAGEREF _Toc429580117 \h </w:instrText>
            </w:r>
            <w:r w:rsidR="00F9326E">
              <w:rPr>
                <w:noProof/>
                <w:webHidden/>
              </w:rPr>
            </w:r>
            <w:r w:rsidR="00F9326E">
              <w:rPr>
                <w:noProof/>
                <w:webHidden/>
              </w:rPr>
              <w:fldChar w:fldCharType="separate"/>
            </w:r>
            <w:r>
              <w:rPr>
                <w:noProof/>
                <w:webHidden/>
              </w:rPr>
              <w:t>18</w:t>
            </w:r>
            <w:r w:rsidR="00F9326E">
              <w:rPr>
                <w:noProof/>
                <w:webHidden/>
              </w:rPr>
              <w:fldChar w:fldCharType="end"/>
            </w:r>
          </w:hyperlink>
        </w:p>
        <w:p w14:paraId="26010E0B" w14:textId="77777777" w:rsidR="00F9326E" w:rsidRDefault="00B46A25">
          <w:pPr>
            <w:pStyle w:val="Sumrio2"/>
            <w:tabs>
              <w:tab w:val="left" w:pos="1760"/>
              <w:tab w:val="right" w:leader="dot" w:pos="8494"/>
            </w:tabs>
            <w:rPr>
              <w:rFonts w:eastAsiaTheme="minorEastAsia"/>
              <w:smallCaps w:val="0"/>
              <w:noProof/>
              <w:sz w:val="22"/>
              <w:szCs w:val="22"/>
              <w:lang w:eastAsia="pt-BR"/>
            </w:rPr>
          </w:pPr>
          <w:hyperlink w:anchor="_Toc429580118" w:history="1">
            <w:r w:rsidR="00F9326E" w:rsidRPr="00523AB1">
              <w:rPr>
                <w:rStyle w:val="Hyperlink"/>
                <w:noProof/>
              </w:rPr>
              <w:t>12.10</w:t>
            </w:r>
            <w:r w:rsidR="00F9326E">
              <w:rPr>
                <w:rFonts w:eastAsiaTheme="minorEastAsia"/>
                <w:smallCaps w:val="0"/>
                <w:noProof/>
                <w:sz w:val="22"/>
                <w:szCs w:val="22"/>
                <w:lang w:eastAsia="pt-BR"/>
              </w:rPr>
              <w:tab/>
            </w:r>
            <w:r w:rsidR="00F9326E" w:rsidRPr="00523AB1">
              <w:rPr>
                <w:rStyle w:val="Hyperlink"/>
                <w:noProof/>
              </w:rPr>
              <w:t>HORÁRIO DE TRABALHO</w:t>
            </w:r>
            <w:r w:rsidR="00F9326E">
              <w:rPr>
                <w:noProof/>
                <w:webHidden/>
              </w:rPr>
              <w:tab/>
            </w:r>
            <w:r w:rsidR="00F9326E">
              <w:rPr>
                <w:noProof/>
                <w:webHidden/>
              </w:rPr>
              <w:fldChar w:fldCharType="begin"/>
            </w:r>
            <w:r w:rsidR="00F9326E">
              <w:rPr>
                <w:noProof/>
                <w:webHidden/>
              </w:rPr>
              <w:instrText xml:space="preserve"> PAGEREF _Toc429580118 \h </w:instrText>
            </w:r>
            <w:r w:rsidR="00F9326E">
              <w:rPr>
                <w:noProof/>
                <w:webHidden/>
              </w:rPr>
            </w:r>
            <w:r w:rsidR="00F9326E">
              <w:rPr>
                <w:noProof/>
                <w:webHidden/>
              </w:rPr>
              <w:fldChar w:fldCharType="separate"/>
            </w:r>
            <w:r>
              <w:rPr>
                <w:noProof/>
                <w:webHidden/>
              </w:rPr>
              <w:t>19</w:t>
            </w:r>
            <w:r w:rsidR="00F9326E">
              <w:rPr>
                <w:noProof/>
                <w:webHidden/>
              </w:rPr>
              <w:fldChar w:fldCharType="end"/>
            </w:r>
          </w:hyperlink>
        </w:p>
        <w:p w14:paraId="11848B0C" w14:textId="77777777" w:rsidR="00F9326E" w:rsidRDefault="00B46A25">
          <w:pPr>
            <w:pStyle w:val="Sumrio1"/>
            <w:tabs>
              <w:tab w:val="left" w:pos="1320"/>
              <w:tab w:val="right" w:leader="dot" w:pos="8494"/>
            </w:tabs>
            <w:rPr>
              <w:rFonts w:eastAsiaTheme="minorEastAsia"/>
              <w:b w:val="0"/>
              <w:bCs w:val="0"/>
              <w:caps w:val="0"/>
              <w:noProof/>
              <w:sz w:val="22"/>
              <w:szCs w:val="22"/>
              <w:lang w:eastAsia="pt-BR"/>
            </w:rPr>
          </w:pPr>
          <w:hyperlink w:anchor="_Toc429580119" w:history="1">
            <w:r w:rsidR="00F9326E" w:rsidRPr="00523AB1">
              <w:rPr>
                <w:rStyle w:val="Hyperlink"/>
                <w:noProof/>
              </w:rPr>
              <w:t>13.</w:t>
            </w:r>
            <w:r w:rsidR="00F9326E">
              <w:rPr>
                <w:rFonts w:eastAsiaTheme="minorEastAsia"/>
                <w:b w:val="0"/>
                <w:bCs w:val="0"/>
                <w:caps w:val="0"/>
                <w:noProof/>
                <w:sz w:val="22"/>
                <w:szCs w:val="22"/>
                <w:lang w:eastAsia="pt-BR"/>
              </w:rPr>
              <w:tab/>
            </w:r>
            <w:r w:rsidR="00F9326E" w:rsidRPr="00523AB1">
              <w:rPr>
                <w:rStyle w:val="Hyperlink"/>
                <w:noProof/>
              </w:rPr>
              <w:t>PROJETOS</w:t>
            </w:r>
            <w:r w:rsidR="00F9326E">
              <w:rPr>
                <w:noProof/>
                <w:webHidden/>
              </w:rPr>
              <w:tab/>
            </w:r>
            <w:r w:rsidR="00F9326E">
              <w:rPr>
                <w:noProof/>
                <w:webHidden/>
              </w:rPr>
              <w:fldChar w:fldCharType="begin"/>
            </w:r>
            <w:r w:rsidR="00F9326E">
              <w:rPr>
                <w:noProof/>
                <w:webHidden/>
              </w:rPr>
              <w:instrText xml:space="preserve"> PAGEREF _Toc429580119 \h </w:instrText>
            </w:r>
            <w:r w:rsidR="00F9326E">
              <w:rPr>
                <w:noProof/>
                <w:webHidden/>
              </w:rPr>
            </w:r>
            <w:r w:rsidR="00F9326E">
              <w:rPr>
                <w:noProof/>
                <w:webHidden/>
              </w:rPr>
              <w:fldChar w:fldCharType="separate"/>
            </w:r>
            <w:r>
              <w:rPr>
                <w:noProof/>
                <w:webHidden/>
              </w:rPr>
              <w:t>19</w:t>
            </w:r>
            <w:r w:rsidR="00F9326E">
              <w:rPr>
                <w:noProof/>
                <w:webHidden/>
              </w:rPr>
              <w:fldChar w:fldCharType="end"/>
            </w:r>
          </w:hyperlink>
        </w:p>
        <w:p w14:paraId="24D7170A"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20" w:history="1">
            <w:r w:rsidR="00F9326E" w:rsidRPr="00523AB1">
              <w:rPr>
                <w:rStyle w:val="Hyperlink"/>
                <w:noProof/>
              </w:rPr>
              <w:t>13.1</w:t>
            </w:r>
            <w:r w:rsidR="00F9326E">
              <w:rPr>
                <w:rFonts w:eastAsiaTheme="minorEastAsia"/>
                <w:smallCaps w:val="0"/>
                <w:noProof/>
                <w:sz w:val="22"/>
                <w:szCs w:val="22"/>
                <w:lang w:eastAsia="pt-BR"/>
              </w:rPr>
              <w:tab/>
            </w:r>
            <w:r w:rsidR="00F9326E" w:rsidRPr="00523AB1">
              <w:rPr>
                <w:rStyle w:val="Hyperlink"/>
                <w:noProof/>
              </w:rPr>
              <w:t>INTERPRETAÇÃO DOS DADOS</w:t>
            </w:r>
            <w:r w:rsidR="00F9326E">
              <w:rPr>
                <w:noProof/>
                <w:webHidden/>
              </w:rPr>
              <w:tab/>
            </w:r>
            <w:r w:rsidR="00F9326E">
              <w:rPr>
                <w:noProof/>
                <w:webHidden/>
              </w:rPr>
              <w:fldChar w:fldCharType="begin"/>
            </w:r>
            <w:r w:rsidR="00F9326E">
              <w:rPr>
                <w:noProof/>
                <w:webHidden/>
              </w:rPr>
              <w:instrText xml:space="preserve"> PAGEREF _Toc429580120 \h </w:instrText>
            </w:r>
            <w:r w:rsidR="00F9326E">
              <w:rPr>
                <w:noProof/>
                <w:webHidden/>
              </w:rPr>
            </w:r>
            <w:r w:rsidR="00F9326E">
              <w:rPr>
                <w:noProof/>
                <w:webHidden/>
              </w:rPr>
              <w:fldChar w:fldCharType="separate"/>
            </w:r>
            <w:r>
              <w:rPr>
                <w:noProof/>
                <w:webHidden/>
              </w:rPr>
              <w:t>19</w:t>
            </w:r>
            <w:r w:rsidR="00F9326E">
              <w:rPr>
                <w:noProof/>
                <w:webHidden/>
              </w:rPr>
              <w:fldChar w:fldCharType="end"/>
            </w:r>
          </w:hyperlink>
        </w:p>
        <w:p w14:paraId="6A9B9FA4"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21" w:history="1">
            <w:r w:rsidR="00F9326E" w:rsidRPr="00523AB1">
              <w:rPr>
                <w:rStyle w:val="Hyperlink"/>
                <w:noProof/>
              </w:rPr>
              <w:t>13.2</w:t>
            </w:r>
            <w:r w:rsidR="00F9326E">
              <w:rPr>
                <w:rFonts w:eastAsiaTheme="minorEastAsia"/>
                <w:smallCaps w:val="0"/>
                <w:noProof/>
                <w:sz w:val="22"/>
                <w:szCs w:val="22"/>
                <w:lang w:eastAsia="pt-BR"/>
              </w:rPr>
              <w:tab/>
            </w:r>
            <w:r w:rsidR="00F9326E" w:rsidRPr="00523AB1">
              <w:rPr>
                <w:rStyle w:val="Hyperlink"/>
                <w:noProof/>
              </w:rPr>
              <w:t>MODIFICAÇÃO DO PROJETO E ESPECIFICAÇÕES</w:t>
            </w:r>
            <w:r w:rsidR="00F9326E">
              <w:rPr>
                <w:noProof/>
                <w:webHidden/>
              </w:rPr>
              <w:tab/>
            </w:r>
            <w:r w:rsidR="00F9326E">
              <w:rPr>
                <w:noProof/>
                <w:webHidden/>
              </w:rPr>
              <w:fldChar w:fldCharType="begin"/>
            </w:r>
            <w:r w:rsidR="00F9326E">
              <w:rPr>
                <w:noProof/>
                <w:webHidden/>
              </w:rPr>
              <w:instrText xml:space="preserve"> PAGEREF _Toc429580121 \h </w:instrText>
            </w:r>
            <w:r w:rsidR="00F9326E">
              <w:rPr>
                <w:noProof/>
                <w:webHidden/>
              </w:rPr>
            </w:r>
            <w:r w:rsidR="00F9326E">
              <w:rPr>
                <w:noProof/>
                <w:webHidden/>
              </w:rPr>
              <w:fldChar w:fldCharType="separate"/>
            </w:r>
            <w:r>
              <w:rPr>
                <w:noProof/>
                <w:webHidden/>
              </w:rPr>
              <w:t>20</w:t>
            </w:r>
            <w:r w:rsidR="00F9326E">
              <w:rPr>
                <w:noProof/>
                <w:webHidden/>
              </w:rPr>
              <w:fldChar w:fldCharType="end"/>
            </w:r>
          </w:hyperlink>
        </w:p>
        <w:p w14:paraId="6F483B94" w14:textId="77777777" w:rsidR="00F9326E" w:rsidRDefault="00B46A25">
          <w:pPr>
            <w:pStyle w:val="Sumrio1"/>
            <w:tabs>
              <w:tab w:val="left" w:pos="1320"/>
              <w:tab w:val="right" w:leader="dot" w:pos="8494"/>
            </w:tabs>
            <w:rPr>
              <w:rFonts w:eastAsiaTheme="minorEastAsia"/>
              <w:b w:val="0"/>
              <w:bCs w:val="0"/>
              <w:caps w:val="0"/>
              <w:noProof/>
              <w:sz w:val="22"/>
              <w:szCs w:val="22"/>
              <w:lang w:eastAsia="pt-BR"/>
            </w:rPr>
          </w:pPr>
          <w:hyperlink w:anchor="_Toc429580122" w:history="1">
            <w:r w:rsidR="00F9326E" w:rsidRPr="00523AB1">
              <w:rPr>
                <w:rStyle w:val="Hyperlink"/>
                <w:noProof/>
              </w:rPr>
              <w:t>14.</w:t>
            </w:r>
            <w:r w:rsidR="00F9326E">
              <w:rPr>
                <w:rFonts w:eastAsiaTheme="minorEastAsia"/>
                <w:b w:val="0"/>
                <w:bCs w:val="0"/>
                <w:caps w:val="0"/>
                <w:noProof/>
                <w:sz w:val="22"/>
                <w:szCs w:val="22"/>
                <w:lang w:eastAsia="pt-BR"/>
              </w:rPr>
              <w:tab/>
            </w:r>
            <w:r w:rsidR="00F9326E" w:rsidRPr="00523AB1">
              <w:rPr>
                <w:rStyle w:val="Hyperlink"/>
                <w:noProof/>
              </w:rPr>
              <w:t>DIÁRIO DE OBRA</w:t>
            </w:r>
            <w:r w:rsidR="00F9326E">
              <w:rPr>
                <w:noProof/>
                <w:webHidden/>
              </w:rPr>
              <w:tab/>
            </w:r>
            <w:r w:rsidR="00F9326E">
              <w:rPr>
                <w:noProof/>
                <w:webHidden/>
              </w:rPr>
              <w:fldChar w:fldCharType="begin"/>
            </w:r>
            <w:r w:rsidR="00F9326E">
              <w:rPr>
                <w:noProof/>
                <w:webHidden/>
              </w:rPr>
              <w:instrText xml:space="preserve"> PAGEREF _Toc429580122 \h </w:instrText>
            </w:r>
            <w:r w:rsidR="00F9326E">
              <w:rPr>
                <w:noProof/>
                <w:webHidden/>
              </w:rPr>
            </w:r>
            <w:r w:rsidR="00F9326E">
              <w:rPr>
                <w:noProof/>
                <w:webHidden/>
              </w:rPr>
              <w:fldChar w:fldCharType="separate"/>
            </w:r>
            <w:r>
              <w:rPr>
                <w:noProof/>
                <w:webHidden/>
              </w:rPr>
              <w:t>20</w:t>
            </w:r>
            <w:r w:rsidR="00F9326E">
              <w:rPr>
                <w:noProof/>
                <w:webHidden/>
              </w:rPr>
              <w:fldChar w:fldCharType="end"/>
            </w:r>
          </w:hyperlink>
        </w:p>
        <w:p w14:paraId="41229746" w14:textId="77777777" w:rsidR="00F9326E" w:rsidRDefault="00B46A25">
          <w:pPr>
            <w:pStyle w:val="Sumrio1"/>
            <w:tabs>
              <w:tab w:val="left" w:pos="1320"/>
              <w:tab w:val="right" w:leader="dot" w:pos="8494"/>
            </w:tabs>
            <w:rPr>
              <w:rFonts w:eastAsiaTheme="minorEastAsia"/>
              <w:b w:val="0"/>
              <w:bCs w:val="0"/>
              <w:caps w:val="0"/>
              <w:noProof/>
              <w:sz w:val="22"/>
              <w:szCs w:val="22"/>
              <w:lang w:eastAsia="pt-BR"/>
            </w:rPr>
          </w:pPr>
          <w:hyperlink w:anchor="_Toc429580123" w:history="1">
            <w:r w:rsidR="00F9326E" w:rsidRPr="00523AB1">
              <w:rPr>
                <w:rStyle w:val="Hyperlink"/>
                <w:noProof/>
              </w:rPr>
              <w:t>15.</w:t>
            </w:r>
            <w:r w:rsidR="00F9326E">
              <w:rPr>
                <w:rFonts w:eastAsiaTheme="minorEastAsia"/>
                <w:b w:val="0"/>
                <w:bCs w:val="0"/>
                <w:caps w:val="0"/>
                <w:noProof/>
                <w:sz w:val="22"/>
                <w:szCs w:val="22"/>
                <w:lang w:eastAsia="pt-BR"/>
              </w:rPr>
              <w:tab/>
            </w:r>
            <w:r w:rsidR="00F9326E" w:rsidRPr="00523AB1">
              <w:rPr>
                <w:rStyle w:val="Hyperlink"/>
                <w:noProof/>
              </w:rPr>
              <w:t>OBRIGAÇÕES</w:t>
            </w:r>
            <w:r w:rsidR="00F9326E">
              <w:rPr>
                <w:noProof/>
                <w:webHidden/>
              </w:rPr>
              <w:tab/>
            </w:r>
            <w:r w:rsidR="00F9326E">
              <w:rPr>
                <w:noProof/>
                <w:webHidden/>
              </w:rPr>
              <w:fldChar w:fldCharType="begin"/>
            </w:r>
            <w:r w:rsidR="00F9326E">
              <w:rPr>
                <w:noProof/>
                <w:webHidden/>
              </w:rPr>
              <w:instrText xml:space="preserve"> PAGEREF _Toc429580123 \h </w:instrText>
            </w:r>
            <w:r w:rsidR="00F9326E">
              <w:rPr>
                <w:noProof/>
                <w:webHidden/>
              </w:rPr>
            </w:r>
            <w:r w:rsidR="00F9326E">
              <w:rPr>
                <w:noProof/>
                <w:webHidden/>
              </w:rPr>
              <w:fldChar w:fldCharType="separate"/>
            </w:r>
            <w:r>
              <w:rPr>
                <w:noProof/>
                <w:webHidden/>
              </w:rPr>
              <w:t>21</w:t>
            </w:r>
            <w:r w:rsidR="00F9326E">
              <w:rPr>
                <w:noProof/>
                <w:webHidden/>
              </w:rPr>
              <w:fldChar w:fldCharType="end"/>
            </w:r>
          </w:hyperlink>
        </w:p>
        <w:p w14:paraId="671231AB"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24" w:history="1">
            <w:r w:rsidR="00F9326E" w:rsidRPr="00523AB1">
              <w:rPr>
                <w:rStyle w:val="Hyperlink"/>
                <w:noProof/>
              </w:rPr>
              <w:t>15.1</w:t>
            </w:r>
            <w:r w:rsidR="00F9326E">
              <w:rPr>
                <w:rFonts w:eastAsiaTheme="minorEastAsia"/>
                <w:smallCaps w:val="0"/>
                <w:noProof/>
                <w:sz w:val="22"/>
                <w:szCs w:val="22"/>
                <w:lang w:eastAsia="pt-BR"/>
              </w:rPr>
              <w:tab/>
            </w:r>
            <w:r w:rsidR="00F9326E" w:rsidRPr="00523AB1">
              <w:rPr>
                <w:rStyle w:val="Hyperlink"/>
                <w:noProof/>
              </w:rPr>
              <w:t>DA CONTRATADA</w:t>
            </w:r>
            <w:r w:rsidR="00F9326E">
              <w:rPr>
                <w:noProof/>
                <w:webHidden/>
              </w:rPr>
              <w:tab/>
            </w:r>
            <w:r w:rsidR="00F9326E">
              <w:rPr>
                <w:noProof/>
                <w:webHidden/>
              </w:rPr>
              <w:fldChar w:fldCharType="begin"/>
            </w:r>
            <w:r w:rsidR="00F9326E">
              <w:rPr>
                <w:noProof/>
                <w:webHidden/>
              </w:rPr>
              <w:instrText xml:space="preserve"> PAGEREF _Toc429580124 \h </w:instrText>
            </w:r>
            <w:r w:rsidR="00F9326E">
              <w:rPr>
                <w:noProof/>
                <w:webHidden/>
              </w:rPr>
            </w:r>
            <w:r w:rsidR="00F9326E">
              <w:rPr>
                <w:noProof/>
                <w:webHidden/>
              </w:rPr>
              <w:fldChar w:fldCharType="separate"/>
            </w:r>
            <w:r>
              <w:rPr>
                <w:noProof/>
                <w:webHidden/>
              </w:rPr>
              <w:t>21</w:t>
            </w:r>
            <w:r w:rsidR="00F9326E">
              <w:rPr>
                <w:noProof/>
                <w:webHidden/>
              </w:rPr>
              <w:fldChar w:fldCharType="end"/>
            </w:r>
          </w:hyperlink>
        </w:p>
        <w:p w14:paraId="400853C6"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25" w:history="1">
            <w:r w:rsidR="00F9326E" w:rsidRPr="00523AB1">
              <w:rPr>
                <w:rStyle w:val="Hyperlink"/>
                <w:noProof/>
              </w:rPr>
              <w:t>15.2</w:t>
            </w:r>
            <w:r w:rsidR="00F9326E">
              <w:rPr>
                <w:rFonts w:eastAsiaTheme="minorEastAsia"/>
                <w:smallCaps w:val="0"/>
                <w:noProof/>
                <w:sz w:val="22"/>
                <w:szCs w:val="22"/>
                <w:lang w:eastAsia="pt-BR"/>
              </w:rPr>
              <w:tab/>
            </w:r>
            <w:r w:rsidR="00F9326E" w:rsidRPr="00523AB1">
              <w:rPr>
                <w:rStyle w:val="Hyperlink"/>
                <w:noProof/>
              </w:rPr>
              <w:t>DA CONTRATANTE</w:t>
            </w:r>
            <w:r w:rsidR="00F9326E">
              <w:rPr>
                <w:noProof/>
                <w:webHidden/>
              </w:rPr>
              <w:tab/>
            </w:r>
            <w:r w:rsidR="00F9326E">
              <w:rPr>
                <w:noProof/>
                <w:webHidden/>
              </w:rPr>
              <w:fldChar w:fldCharType="begin"/>
            </w:r>
            <w:r w:rsidR="00F9326E">
              <w:rPr>
                <w:noProof/>
                <w:webHidden/>
              </w:rPr>
              <w:instrText xml:space="preserve"> PAGEREF _Toc429580125 \h </w:instrText>
            </w:r>
            <w:r w:rsidR="00F9326E">
              <w:rPr>
                <w:noProof/>
                <w:webHidden/>
              </w:rPr>
            </w:r>
            <w:r w:rsidR="00F9326E">
              <w:rPr>
                <w:noProof/>
                <w:webHidden/>
              </w:rPr>
              <w:fldChar w:fldCharType="separate"/>
            </w:r>
            <w:r>
              <w:rPr>
                <w:noProof/>
                <w:webHidden/>
              </w:rPr>
              <w:t>22</w:t>
            </w:r>
            <w:r w:rsidR="00F9326E">
              <w:rPr>
                <w:noProof/>
                <w:webHidden/>
              </w:rPr>
              <w:fldChar w:fldCharType="end"/>
            </w:r>
          </w:hyperlink>
        </w:p>
        <w:p w14:paraId="1A82A6ED"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26" w:history="1">
            <w:r w:rsidR="00F9326E" w:rsidRPr="00523AB1">
              <w:rPr>
                <w:rStyle w:val="Hyperlink"/>
                <w:noProof/>
              </w:rPr>
              <w:t>15.3</w:t>
            </w:r>
            <w:r w:rsidR="00F9326E">
              <w:rPr>
                <w:rFonts w:eastAsiaTheme="minorEastAsia"/>
                <w:smallCaps w:val="0"/>
                <w:noProof/>
                <w:sz w:val="22"/>
                <w:szCs w:val="22"/>
                <w:lang w:eastAsia="pt-BR"/>
              </w:rPr>
              <w:tab/>
            </w:r>
            <w:r w:rsidR="00F9326E" w:rsidRPr="00523AB1">
              <w:rPr>
                <w:rStyle w:val="Hyperlink"/>
                <w:noProof/>
              </w:rPr>
              <w:t>DA FISCALIZAÇÃO</w:t>
            </w:r>
            <w:r w:rsidR="00F9326E">
              <w:rPr>
                <w:noProof/>
                <w:webHidden/>
              </w:rPr>
              <w:tab/>
            </w:r>
            <w:r w:rsidR="00F9326E">
              <w:rPr>
                <w:noProof/>
                <w:webHidden/>
              </w:rPr>
              <w:fldChar w:fldCharType="begin"/>
            </w:r>
            <w:r w:rsidR="00F9326E">
              <w:rPr>
                <w:noProof/>
                <w:webHidden/>
              </w:rPr>
              <w:instrText xml:space="preserve"> PAGEREF _Toc429580126 \h </w:instrText>
            </w:r>
            <w:r w:rsidR="00F9326E">
              <w:rPr>
                <w:noProof/>
                <w:webHidden/>
              </w:rPr>
            </w:r>
            <w:r w:rsidR="00F9326E">
              <w:rPr>
                <w:noProof/>
                <w:webHidden/>
              </w:rPr>
              <w:fldChar w:fldCharType="separate"/>
            </w:r>
            <w:r>
              <w:rPr>
                <w:noProof/>
                <w:webHidden/>
              </w:rPr>
              <w:t>23</w:t>
            </w:r>
            <w:r w:rsidR="00F9326E">
              <w:rPr>
                <w:noProof/>
                <w:webHidden/>
              </w:rPr>
              <w:fldChar w:fldCharType="end"/>
            </w:r>
          </w:hyperlink>
        </w:p>
        <w:p w14:paraId="214A9D54" w14:textId="77777777" w:rsidR="00F9326E" w:rsidRDefault="00B46A25">
          <w:pPr>
            <w:pStyle w:val="Sumrio1"/>
            <w:tabs>
              <w:tab w:val="right" w:leader="dot" w:pos="8494"/>
            </w:tabs>
            <w:rPr>
              <w:rFonts w:eastAsiaTheme="minorEastAsia"/>
              <w:b w:val="0"/>
              <w:bCs w:val="0"/>
              <w:caps w:val="0"/>
              <w:noProof/>
              <w:sz w:val="22"/>
              <w:szCs w:val="22"/>
              <w:lang w:eastAsia="pt-BR"/>
            </w:rPr>
          </w:pPr>
          <w:hyperlink w:anchor="_Toc429580127" w:history="1">
            <w:r w:rsidR="00F9326E" w:rsidRPr="00523AB1">
              <w:rPr>
                <w:rStyle w:val="Hyperlink"/>
                <w:noProof/>
              </w:rPr>
              <w:t>MEMORIAL DESCRITIVO</w:t>
            </w:r>
            <w:r w:rsidR="00F9326E">
              <w:rPr>
                <w:noProof/>
                <w:webHidden/>
              </w:rPr>
              <w:tab/>
            </w:r>
            <w:r w:rsidR="00F9326E">
              <w:rPr>
                <w:noProof/>
                <w:webHidden/>
              </w:rPr>
              <w:fldChar w:fldCharType="begin"/>
            </w:r>
            <w:r w:rsidR="00F9326E">
              <w:rPr>
                <w:noProof/>
                <w:webHidden/>
              </w:rPr>
              <w:instrText xml:space="preserve"> PAGEREF _Toc429580127 \h </w:instrText>
            </w:r>
            <w:r w:rsidR="00F9326E">
              <w:rPr>
                <w:noProof/>
                <w:webHidden/>
              </w:rPr>
            </w:r>
            <w:r w:rsidR="00F9326E">
              <w:rPr>
                <w:noProof/>
                <w:webHidden/>
              </w:rPr>
              <w:fldChar w:fldCharType="separate"/>
            </w:r>
            <w:r>
              <w:rPr>
                <w:noProof/>
                <w:webHidden/>
              </w:rPr>
              <w:t>24</w:t>
            </w:r>
            <w:r w:rsidR="00F9326E">
              <w:rPr>
                <w:noProof/>
                <w:webHidden/>
              </w:rPr>
              <w:fldChar w:fldCharType="end"/>
            </w:r>
          </w:hyperlink>
        </w:p>
        <w:p w14:paraId="46826114"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128" w:history="1">
            <w:r w:rsidR="00F9326E" w:rsidRPr="00523AB1">
              <w:rPr>
                <w:rStyle w:val="Hyperlink"/>
                <w:noProof/>
              </w:rPr>
              <w:t>1.</w:t>
            </w:r>
            <w:r w:rsidR="00F9326E">
              <w:rPr>
                <w:rFonts w:eastAsiaTheme="minorEastAsia"/>
                <w:b w:val="0"/>
                <w:bCs w:val="0"/>
                <w:caps w:val="0"/>
                <w:noProof/>
                <w:sz w:val="22"/>
                <w:szCs w:val="22"/>
                <w:lang w:eastAsia="pt-BR"/>
              </w:rPr>
              <w:tab/>
            </w:r>
            <w:r w:rsidR="00F9326E" w:rsidRPr="00523AB1">
              <w:rPr>
                <w:rStyle w:val="Hyperlink"/>
                <w:noProof/>
              </w:rPr>
              <w:t>LIMPEZA PERMANENTE DA OBRA</w:t>
            </w:r>
            <w:r w:rsidR="00F9326E">
              <w:rPr>
                <w:noProof/>
                <w:webHidden/>
              </w:rPr>
              <w:tab/>
            </w:r>
            <w:r w:rsidR="00F9326E">
              <w:rPr>
                <w:noProof/>
                <w:webHidden/>
              </w:rPr>
              <w:fldChar w:fldCharType="begin"/>
            </w:r>
            <w:r w:rsidR="00F9326E">
              <w:rPr>
                <w:noProof/>
                <w:webHidden/>
              </w:rPr>
              <w:instrText xml:space="preserve"> PAGEREF _Toc429580128 \h </w:instrText>
            </w:r>
            <w:r w:rsidR="00F9326E">
              <w:rPr>
                <w:noProof/>
                <w:webHidden/>
              </w:rPr>
            </w:r>
            <w:r w:rsidR="00F9326E">
              <w:rPr>
                <w:noProof/>
                <w:webHidden/>
              </w:rPr>
              <w:fldChar w:fldCharType="separate"/>
            </w:r>
            <w:r>
              <w:rPr>
                <w:noProof/>
                <w:webHidden/>
              </w:rPr>
              <w:t>24</w:t>
            </w:r>
            <w:r w:rsidR="00F9326E">
              <w:rPr>
                <w:noProof/>
                <w:webHidden/>
              </w:rPr>
              <w:fldChar w:fldCharType="end"/>
            </w:r>
          </w:hyperlink>
        </w:p>
        <w:p w14:paraId="12D313A3"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129" w:history="1">
            <w:r w:rsidR="00F9326E" w:rsidRPr="00523AB1">
              <w:rPr>
                <w:rStyle w:val="Hyperlink"/>
                <w:rFonts w:cs="Arial"/>
                <w:noProof/>
              </w:rPr>
              <w:t>2.</w:t>
            </w:r>
            <w:r w:rsidR="00F9326E">
              <w:rPr>
                <w:rFonts w:eastAsiaTheme="minorEastAsia"/>
                <w:b w:val="0"/>
                <w:bCs w:val="0"/>
                <w:caps w:val="0"/>
                <w:noProof/>
                <w:sz w:val="22"/>
                <w:szCs w:val="22"/>
                <w:lang w:eastAsia="pt-BR"/>
              </w:rPr>
              <w:tab/>
            </w:r>
            <w:r w:rsidR="00F9326E" w:rsidRPr="00523AB1">
              <w:rPr>
                <w:rStyle w:val="Hyperlink"/>
                <w:noProof/>
              </w:rPr>
              <w:t>MOVIMENTO DE TERRA</w:t>
            </w:r>
            <w:r w:rsidR="00F9326E">
              <w:rPr>
                <w:noProof/>
                <w:webHidden/>
              </w:rPr>
              <w:tab/>
            </w:r>
            <w:r w:rsidR="00F9326E">
              <w:rPr>
                <w:noProof/>
                <w:webHidden/>
              </w:rPr>
              <w:fldChar w:fldCharType="begin"/>
            </w:r>
            <w:r w:rsidR="00F9326E">
              <w:rPr>
                <w:noProof/>
                <w:webHidden/>
              </w:rPr>
              <w:instrText xml:space="preserve"> PAGEREF _Toc429580129 \h </w:instrText>
            </w:r>
            <w:r w:rsidR="00F9326E">
              <w:rPr>
                <w:noProof/>
                <w:webHidden/>
              </w:rPr>
            </w:r>
            <w:r w:rsidR="00F9326E">
              <w:rPr>
                <w:noProof/>
                <w:webHidden/>
              </w:rPr>
              <w:fldChar w:fldCharType="separate"/>
            </w:r>
            <w:r>
              <w:rPr>
                <w:noProof/>
                <w:webHidden/>
              </w:rPr>
              <w:t>25</w:t>
            </w:r>
            <w:r w:rsidR="00F9326E">
              <w:rPr>
                <w:noProof/>
                <w:webHidden/>
              </w:rPr>
              <w:fldChar w:fldCharType="end"/>
            </w:r>
          </w:hyperlink>
        </w:p>
        <w:p w14:paraId="46A4FFC0"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130" w:history="1">
            <w:r w:rsidR="00F9326E" w:rsidRPr="00523AB1">
              <w:rPr>
                <w:rStyle w:val="Hyperlink"/>
                <w:noProof/>
              </w:rPr>
              <w:t>3.</w:t>
            </w:r>
            <w:r w:rsidR="00F9326E">
              <w:rPr>
                <w:rFonts w:eastAsiaTheme="minorEastAsia"/>
                <w:b w:val="0"/>
                <w:bCs w:val="0"/>
                <w:caps w:val="0"/>
                <w:noProof/>
                <w:sz w:val="22"/>
                <w:szCs w:val="22"/>
                <w:lang w:eastAsia="pt-BR"/>
              </w:rPr>
              <w:tab/>
            </w:r>
            <w:r w:rsidR="00F9326E" w:rsidRPr="00523AB1">
              <w:rPr>
                <w:rStyle w:val="Hyperlink"/>
                <w:noProof/>
              </w:rPr>
              <w:t>INSTALAÇÕES DE COMBATE CONTRA INCÊNDIO</w:t>
            </w:r>
            <w:r w:rsidR="00F9326E">
              <w:rPr>
                <w:noProof/>
                <w:webHidden/>
              </w:rPr>
              <w:tab/>
            </w:r>
            <w:r w:rsidR="00F9326E">
              <w:rPr>
                <w:noProof/>
                <w:webHidden/>
              </w:rPr>
              <w:fldChar w:fldCharType="begin"/>
            </w:r>
            <w:r w:rsidR="00F9326E">
              <w:rPr>
                <w:noProof/>
                <w:webHidden/>
              </w:rPr>
              <w:instrText xml:space="preserve"> PAGEREF _Toc429580130 \h </w:instrText>
            </w:r>
            <w:r w:rsidR="00F9326E">
              <w:rPr>
                <w:noProof/>
                <w:webHidden/>
              </w:rPr>
            </w:r>
            <w:r w:rsidR="00F9326E">
              <w:rPr>
                <w:noProof/>
                <w:webHidden/>
              </w:rPr>
              <w:fldChar w:fldCharType="separate"/>
            </w:r>
            <w:r>
              <w:rPr>
                <w:noProof/>
                <w:webHidden/>
              </w:rPr>
              <w:t>26</w:t>
            </w:r>
            <w:r w:rsidR="00F9326E">
              <w:rPr>
                <w:noProof/>
                <w:webHidden/>
              </w:rPr>
              <w:fldChar w:fldCharType="end"/>
            </w:r>
          </w:hyperlink>
        </w:p>
        <w:p w14:paraId="42F430AE"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33" w:history="1">
            <w:r w:rsidR="00F9326E" w:rsidRPr="00523AB1">
              <w:rPr>
                <w:rStyle w:val="Hyperlink"/>
                <w:noProof/>
              </w:rPr>
              <w:t>3.1</w:t>
            </w:r>
            <w:r w:rsidR="00F9326E">
              <w:rPr>
                <w:rFonts w:eastAsiaTheme="minorEastAsia"/>
                <w:smallCaps w:val="0"/>
                <w:noProof/>
                <w:sz w:val="22"/>
                <w:szCs w:val="22"/>
                <w:lang w:eastAsia="pt-BR"/>
              </w:rPr>
              <w:tab/>
            </w:r>
            <w:r w:rsidR="00F9326E" w:rsidRPr="00523AB1">
              <w:rPr>
                <w:rStyle w:val="Hyperlink"/>
                <w:noProof/>
              </w:rPr>
              <w:t>SINALIZAÇÃO DE EMERGÊNCIA</w:t>
            </w:r>
            <w:r w:rsidR="00F9326E">
              <w:rPr>
                <w:noProof/>
                <w:webHidden/>
              </w:rPr>
              <w:tab/>
            </w:r>
            <w:r w:rsidR="00F9326E">
              <w:rPr>
                <w:noProof/>
                <w:webHidden/>
              </w:rPr>
              <w:fldChar w:fldCharType="begin"/>
            </w:r>
            <w:r w:rsidR="00F9326E">
              <w:rPr>
                <w:noProof/>
                <w:webHidden/>
              </w:rPr>
              <w:instrText xml:space="preserve"> PAGEREF _Toc429580133 \h </w:instrText>
            </w:r>
            <w:r w:rsidR="00F9326E">
              <w:rPr>
                <w:noProof/>
                <w:webHidden/>
              </w:rPr>
            </w:r>
            <w:r w:rsidR="00F9326E">
              <w:rPr>
                <w:noProof/>
                <w:webHidden/>
              </w:rPr>
              <w:fldChar w:fldCharType="separate"/>
            </w:r>
            <w:r>
              <w:rPr>
                <w:noProof/>
                <w:webHidden/>
              </w:rPr>
              <w:t>26</w:t>
            </w:r>
            <w:r w:rsidR="00F9326E">
              <w:rPr>
                <w:noProof/>
                <w:webHidden/>
              </w:rPr>
              <w:fldChar w:fldCharType="end"/>
            </w:r>
          </w:hyperlink>
        </w:p>
        <w:p w14:paraId="2CFC6B70"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34" w:history="1">
            <w:r w:rsidR="00F9326E" w:rsidRPr="00523AB1">
              <w:rPr>
                <w:rStyle w:val="Hyperlink"/>
                <w:noProof/>
              </w:rPr>
              <w:t>3.2</w:t>
            </w:r>
            <w:r w:rsidR="00F9326E">
              <w:rPr>
                <w:rFonts w:eastAsiaTheme="minorEastAsia"/>
                <w:smallCaps w:val="0"/>
                <w:noProof/>
                <w:sz w:val="22"/>
                <w:szCs w:val="22"/>
                <w:lang w:eastAsia="pt-BR"/>
              </w:rPr>
              <w:tab/>
            </w:r>
            <w:r w:rsidR="00F9326E" w:rsidRPr="00523AB1">
              <w:rPr>
                <w:rStyle w:val="Hyperlink"/>
                <w:noProof/>
              </w:rPr>
              <w:t>EXTINTORES</w:t>
            </w:r>
            <w:r w:rsidR="00F9326E">
              <w:rPr>
                <w:noProof/>
                <w:webHidden/>
              </w:rPr>
              <w:tab/>
            </w:r>
            <w:r w:rsidR="00F9326E">
              <w:rPr>
                <w:noProof/>
                <w:webHidden/>
              </w:rPr>
              <w:fldChar w:fldCharType="begin"/>
            </w:r>
            <w:r w:rsidR="00F9326E">
              <w:rPr>
                <w:noProof/>
                <w:webHidden/>
              </w:rPr>
              <w:instrText xml:space="preserve"> PAGEREF _Toc429580134 \h </w:instrText>
            </w:r>
            <w:r w:rsidR="00F9326E">
              <w:rPr>
                <w:noProof/>
                <w:webHidden/>
              </w:rPr>
            </w:r>
            <w:r w:rsidR="00F9326E">
              <w:rPr>
                <w:noProof/>
                <w:webHidden/>
              </w:rPr>
              <w:fldChar w:fldCharType="separate"/>
            </w:r>
            <w:r>
              <w:rPr>
                <w:noProof/>
                <w:webHidden/>
              </w:rPr>
              <w:t>26</w:t>
            </w:r>
            <w:r w:rsidR="00F9326E">
              <w:rPr>
                <w:noProof/>
                <w:webHidden/>
              </w:rPr>
              <w:fldChar w:fldCharType="end"/>
            </w:r>
          </w:hyperlink>
        </w:p>
        <w:p w14:paraId="6AB27490"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135" w:history="1">
            <w:r w:rsidR="00F9326E" w:rsidRPr="00523AB1">
              <w:rPr>
                <w:rStyle w:val="Hyperlink"/>
                <w:noProof/>
              </w:rPr>
              <w:t>4.</w:t>
            </w:r>
            <w:r w:rsidR="00F9326E">
              <w:rPr>
                <w:rFonts w:eastAsiaTheme="minorEastAsia"/>
                <w:b w:val="0"/>
                <w:bCs w:val="0"/>
                <w:caps w:val="0"/>
                <w:noProof/>
                <w:sz w:val="22"/>
                <w:szCs w:val="22"/>
                <w:lang w:eastAsia="pt-BR"/>
              </w:rPr>
              <w:tab/>
            </w:r>
            <w:r w:rsidR="00F9326E" w:rsidRPr="00523AB1">
              <w:rPr>
                <w:rStyle w:val="Hyperlink"/>
                <w:noProof/>
              </w:rPr>
              <w:t>CENTRAL PREDIAL DE GLP</w:t>
            </w:r>
            <w:r w:rsidR="00F9326E">
              <w:rPr>
                <w:noProof/>
                <w:webHidden/>
              </w:rPr>
              <w:tab/>
            </w:r>
            <w:r w:rsidR="00F9326E">
              <w:rPr>
                <w:noProof/>
                <w:webHidden/>
              </w:rPr>
              <w:fldChar w:fldCharType="begin"/>
            </w:r>
            <w:r w:rsidR="00F9326E">
              <w:rPr>
                <w:noProof/>
                <w:webHidden/>
              </w:rPr>
              <w:instrText xml:space="preserve"> PAGEREF _Toc429580135 \h </w:instrText>
            </w:r>
            <w:r w:rsidR="00F9326E">
              <w:rPr>
                <w:noProof/>
                <w:webHidden/>
              </w:rPr>
            </w:r>
            <w:r w:rsidR="00F9326E">
              <w:rPr>
                <w:noProof/>
                <w:webHidden/>
              </w:rPr>
              <w:fldChar w:fldCharType="separate"/>
            </w:r>
            <w:r>
              <w:rPr>
                <w:noProof/>
                <w:webHidden/>
              </w:rPr>
              <w:t>28</w:t>
            </w:r>
            <w:r w:rsidR="00F9326E">
              <w:rPr>
                <w:noProof/>
                <w:webHidden/>
              </w:rPr>
              <w:fldChar w:fldCharType="end"/>
            </w:r>
          </w:hyperlink>
        </w:p>
        <w:p w14:paraId="5B2EA016"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136" w:history="1">
            <w:r w:rsidR="00F9326E" w:rsidRPr="00523AB1">
              <w:rPr>
                <w:rStyle w:val="Hyperlink"/>
                <w:noProof/>
              </w:rPr>
              <w:t>5.</w:t>
            </w:r>
            <w:r w:rsidR="00F9326E">
              <w:rPr>
                <w:rFonts w:eastAsiaTheme="minorEastAsia"/>
                <w:b w:val="0"/>
                <w:bCs w:val="0"/>
                <w:caps w:val="0"/>
                <w:noProof/>
                <w:sz w:val="22"/>
                <w:szCs w:val="22"/>
                <w:lang w:eastAsia="pt-BR"/>
              </w:rPr>
              <w:tab/>
            </w:r>
            <w:r w:rsidR="00F9326E" w:rsidRPr="00523AB1">
              <w:rPr>
                <w:rStyle w:val="Hyperlink"/>
                <w:noProof/>
              </w:rPr>
              <w:t>SISTEMA DE PROTEÇÃO CONTRA DESCARGAS ATMOSFÉRICAS</w:t>
            </w:r>
            <w:r w:rsidR="00F9326E">
              <w:rPr>
                <w:noProof/>
                <w:webHidden/>
              </w:rPr>
              <w:tab/>
            </w:r>
            <w:r w:rsidR="00F9326E">
              <w:rPr>
                <w:noProof/>
                <w:webHidden/>
              </w:rPr>
              <w:fldChar w:fldCharType="begin"/>
            </w:r>
            <w:r w:rsidR="00F9326E">
              <w:rPr>
                <w:noProof/>
                <w:webHidden/>
              </w:rPr>
              <w:instrText xml:space="preserve"> PAGEREF _Toc429580136 \h </w:instrText>
            </w:r>
            <w:r w:rsidR="00F9326E">
              <w:rPr>
                <w:noProof/>
                <w:webHidden/>
              </w:rPr>
            </w:r>
            <w:r w:rsidR="00F9326E">
              <w:rPr>
                <w:noProof/>
                <w:webHidden/>
              </w:rPr>
              <w:fldChar w:fldCharType="separate"/>
            </w:r>
            <w:r>
              <w:rPr>
                <w:noProof/>
                <w:webHidden/>
              </w:rPr>
              <w:t>29</w:t>
            </w:r>
            <w:r w:rsidR="00F9326E">
              <w:rPr>
                <w:noProof/>
                <w:webHidden/>
              </w:rPr>
              <w:fldChar w:fldCharType="end"/>
            </w:r>
          </w:hyperlink>
        </w:p>
        <w:p w14:paraId="26C05BC9"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137" w:history="1">
            <w:r w:rsidR="00F9326E" w:rsidRPr="00523AB1">
              <w:rPr>
                <w:rStyle w:val="Hyperlink"/>
                <w:noProof/>
              </w:rPr>
              <w:t>6.</w:t>
            </w:r>
            <w:r w:rsidR="00F9326E">
              <w:rPr>
                <w:rFonts w:eastAsiaTheme="minorEastAsia"/>
                <w:b w:val="0"/>
                <w:bCs w:val="0"/>
                <w:caps w:val="0"/>
                <w:noProof/>
                <w:sz w:val="22"/>
                <w:szCs w:val="22"/>
                <w:lang w:eastAsia="pt-BR"/>
              </w:rPr>
              <w:tab/>
            </w:r>
            <w:r w:rsidR="00F9326E" w:rsidRPr="00523AB1">
              <w:rPr>
                <w:rStyle w:val="Hyperlink"/>
                <w:noProof/>
              </w:rPr>
              <w:t>PINTURAS</w:t>
            </w:r>
            <w:r w:rsidR="00F9326E">
              <w:rPr>
                <w:noProof/>
                <w:webHidden/>
              </w:rPr>
              <w:tab/>
            </w:r>
            <w:r w:rsidR="00F9326E">
              <w:rPr>
                <w:noProof/>
                <w:webHidden/>
              </w:rPr>
              <w:fldChar w:fldCharType="begin"/>
            </w:r>
            <w:r w:rsidR="00F9326E">
              <w:rPr>
                <w:noProof/>
                <w:webHidden/>
              </w:rPr>
              <w:instrText xml:space="preserve"> PAGEREF _Toc429580137 \h </w:instrText>
            </w:r>
            <w:r w:rsidR="00F9326E">
              <w:rPr>
                <w:noProof/>
                <w:webHidden/>
              </w:rPr>
            </w:r>
            <w:r w:rsidR="00F9326E">
              <w:rPr>
                <w:noProof/>
                <w:webHidden/>
              </w:rPr>
              <w:fldChar w:fldCharType="separate"/>
            </w:r>
            <w:r>
              <w:rPr>
                <w:noProof/>
                <w:webHidden/>
              </w:rPr>
              <w:t>32</w:t>
            </w:r>
            <w:r w:rsidR="00F9326E">
              <w:rPr>
                <w:noProof/>
                <w:webHidden/>
              </w:rPr>
              <w:fldChar w:fldCharType="end"/>
            </w:r>
          </w:hyperlink>
        </w:p>
        <w:p w14:paraId="3C8E0829"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38" w:history="1">
            <w:r w:rsidR="00F9326E" w:rsidRPr="00523AB1">
              <w:rPr>
                <w:rStyle w:val="Hyperlink"/>
                <w:noProof/>
              </w:rPr>
              <w:t>6.1</w:t>
            </w:r>
            <w:r w:rsidR="00F9326E">
              <w:rPr>
                <w:rFonts w:eastAsiaTheme="minorEastAsia"/>
                <w:smallCaps w:val="0"/>
                <w:noProof/>
                <w:sz w:val="22"/>
                <w:szCs w:val="22"/>
                <w:lang w:eastAsia="pt-BR"/>
              </w:rPr>
              <w:tab/>
            </w:r>
            <w:r w:rsidR="00F9326E" w:rsidRPr="00523AB1">
              <w:rPr>
                <w:rStyle w:val="Hyperlink"/>
                <w:noProof/>
              </w:rPr>
              <w:t>FUNDO GALVANIZADO</w:t>
            </w:r>
            <w:r w:rsidR="00F9326E">
              <w:rPr>
                <w:noProof/>
                <w:webHidden/>
              </w:rPr>
              <w:tab/>
            </w:r>
            <w:r w:rsidR="00F9326E">
              <w:rPr>
                <w:noProof/>
                <w:webHidden/>
              </w:rPr>
              <w:fldChar w:fldCharType="begin"/>
            </w:r>
            <w:r w:rsidR="00F9326E">
              <w:rPr>
                <w:noProof/>
                <w:webHidden/>
              </w:rPr>
              <w:instrText xml:space="preserve"> PAGEREF _Toc429580138 \h </w:instrText>
            </w:r>
            <w:r w:rsidR="00F9326E">
              <w:rPr>
                <w:noProof/>
                <w:webHidden/>
              </w:rPr>
            </w:r>
            <w:r w:rsidR="00F9326E">
              <w:rPr>
                <w:noProof/>
                <w:webHidden/>
              </w:rPr>
              <w:fldChar w:fldCharType="separate"/>
            </w:r>
            <w:r>
              <w:rPr>
                <w:noProof/>
                <w:webHidden/>
              </w:rPr>
              <w:t>33</w:t>
            </w:r>
            <w:r w:rsidR="00F9326E">
              <w:rPr>
                <w:noProof/>
                <w:webHidden/>
              </w:rPr>
              <w:fldChar w:fldCharType="end"/>
            </w:r>
          </w:hyperlink>
        </w:p>
        <w:p w14:paraId="2FDBD414" w14:textId="77777777" w:rsidR="00F9326E" w:rsidRDefault="00B46A25">
          <w:pPr>
            <w:pStyle w:val="Sumrio2"/>
            <w:tabs>
              <w:tab w:val="left" w:pos="1540"/>
              <w:tab w:val="right" w:leader="dot" w:pos="8494"/>
            </w:tabs>
            <w:rPr>
              <w:rFonts w:eastAsiaTheme="minorEastAsia"/>
              <w:smallCaps w:val="0"/>
              <w:noProof/>
              <w:sz w:val="22"/>
              <w:szCs w:val="22"/>
              <w:lang w:eastAsia="pt-BR"/>
            </w:rPr>
          </w:pPr>
          <w:hyperlink w:anchor="_Toc429580139" w:history="1">
            <w:r w:rsidR="00F9326E" w:rsidRPr="00523AB1">
              <w:rPr>
                <w:rStyle w:val="Hyperlink"/>
                <w:noProof/>
              </w:rPr>
              <w:t>6.2</w:t>
            </w:r>
            <w:r w:rsidR="00F9326E">
              <w:rPr>
                <w:rFonts w:eastAsiaTheme="minorEastAsia"/>
                <w:smallCaps w:val="0"/>
                <w:noProof/>
                <w:sz w:val="22"/>
                <w:szCs w:val="22"/>
                <w:lang w:eastAsia="pt-BR"/>
              </w:rPr>
              <w:tab/>
            </w:r>
            <w:r w:rsidR="00F9326E" w:rsidRPr="00523AB1">
              <w:rPr>
                <w:rStyle w:val="Hyperlink"/>
                <w:noProof/>
              </w:rPr>
              <w:t>PINTURA ESMALTE</w:t>
            </w:r>
            <w:r w:rsidR="00F9326E">
              <w:rPr>
                <w:noProof/>
                <w:webHidden/>
              </w:rPr>
              <w:tab/>
            </w:r>
            <w:r w:rsidR="00F9326E">
              <w:rPr>
                <w:noProof/>
                <w:webHidden/>
              </w:rPr>
              <w:fldChar w:fldCharType="begin"/>
            </w:r>
            <w:r w:rsidR="00F9326E">
              <w:rPr>
                <w:noProof/>
                <w:webHidden/>
              </w:rPr>
              <w:instrText xml:space="preserve"> PAGEREF _Toc429580139 \h </w:instrText>
            </w:r>
            <w:r w:rsidR="00F9326E">
              <w:rPr>
                <w:noProof/>
                <w:webHidden/>
              </w:rPr>
            </w:r>
            <w:r w:rsidR="00F9326E">
              <w:rPr>
                <w:noProof/>
                <w:webHidden/>
              </w:rPr>
              <w:fldChar w:fldCharType="separate"/>
            </w:r>
            <w:r>
              <w:rPr>
                <w:noProof/>
                <w:webHidden/>
              </w:rPr>
              <w:t>33</w:t>
            </w:r>
            <w:r w:rsidR="00F9326E">
              <w:rPr>
                <w:noProof/>
                <w:webHidden/>
              </w:rPr>
              <w:fldChar w:fldCharType="end"/>
            </w:r>
          </w:hyperlink>
        </w:p>
        <w:p w14:paraId="1F63CC2C"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140" w:history="1">
            <w:r w:rsidR="00F9326E" w:rsidRPr="00523AB1">
              <w:rPr>
                <w:rStyle w:val="Hyperlink"/>
                <w:noProof/>
              </w:rPr>
              <w:t>7.</w:t>
            </w:r>
            <w:r w:rsidR="00F9326E">
              <w:rPr>
                <w:rFonts w:eastAsiaTheme="minorEastAsia"/>
                <w:b w:val="0"/>
                <w:bCs w:val="0"/>
                <w:caps w:val="0"/>
                <w:noProof/>
                <w:sz w:val="22"/>
                <w:szCs w:val="22"/>
                <w:lang w:eastAsia="pt-BR"/>
              </w:rPr>
              <w:tab/>
            </w:r>
            <w:r w:rsidR="00F9326E" w:rsidRPr="00523AB1">
              <w:rPr>
                <w:rStyle w:val="Hyperlink"/>
                <w:noProof/>
              </w:rPr>
              <w:t>LIMPEZA FINAL DA OBRA</w:t>
            </w:r>
            <w:r w:rsidR="00F9326E">
              <w:rPr>
                <w:noProof/>
                <w:webHidden/>
              </w:rPr>
              <w:tab/>
            </w:r>
            <w:r w:rsidR="00F9326E">
              <w:rPr>
                <w:noProof/>
                <w:webHidden/>
              </w:rPr>
              <w:fldChar w:fldCharType="begin"/>
            </w:r>
            <w:r w:rsidR="00F9326E">
              <w:rPr>
                <w:noProof/>
                <w:webHidden/>
              </w:rPr>
              <w:instrText xml:space="preserve"> PAGEREF _Toc429580140 \h </w:instrText>
            </w:r>
            <w:r w:rsidR="00F9326E">
              <w:rPr>
                <w:noProof/>
                <w:webHidden/>
              </w:rPr>
            </w:r>
            <w:r w:rsidR="00F9326E">
              <w:rPr>
                <w:noProof/>
                <w:webHidden/>
              </w:rPr>
              <w:fldChar w:fldCharType="separate"/>
            </w:r>
            <w:r>
              <w:rPr>
                <w:noProof/>
                <w:webHidden/>
              </w:rPr>
              <w:t>34</w:t>
            </w:r>
            <w:r w:rsidR="00F9326E">
              <w:rPr>
                <w:noProof/>
                <w:webHidden/>
              </w:rPr>
              <w:fldChar w:fldCharType="end"/>
            </w:r>
          </w:hyperlink>
        </w:p>
        <w:p w14:paraId="529C83B5"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141" w:history="1">
            <w:r w:rsidR="00F9326E" w:rsidRPr="00523AB1">
              <w:rPr>
                <w:rStyle w:val="Hyperlink"/>
                <w:noProof/>
              </w:rPr>
              <w:t>8.</w:t>
            </w:r>
            <w:r w:rsidR="00F9326E">
              <w:rPr>
                <w:rFonts w:eastAsiaTheme="minorEastAsia"/>
                <w:b w:val="0"/>
                <w:bCs w:val="0"/>
                <w:caps w:val="0"/>
                <w:noProof/>
                <w:sz w:val="22"/>
                <w:szCs w:val="22"/>
                <w:lang w:eastAsia="pt-BR"/>
              </w:rPr>
              <w:tab/>
            </w:r>
            <w:r w:rsidR="00F9326E" w:rsidRPr="00523AB1">
              <w:rPr>
                <w:rStyle w:val="Hyperlink"/>
                <w:noProof/>
              </w:rPr>
              <w:t>INSPEÇÃO FINAL</w:t>
            </w:r>
            <w:r w:rsidR="00F9326E">
              <w:rPr>
                <w:noProof/>
                <w:webHidden/>
              </w:rPr>
              <w:tab/>
            </w:r>
            <w:r w:rsidR="00F9326E">
              <w:rPr>
                <w:noProof/>
                <w:webHidden/>
              </w:rPr>
              <w:fldChar w:fldCharType="begin"/>
            </w:r>
            <w:r w:rsidR="00F9326E">
              <w:rPr>
                <w:noProof/>
                <w:webHidden/>
              </w:rPr>
              <w:instrText xml:space="preserve"> PAGEREF _Toc429580141 \h </w:instrText>
            </w:r>
            <w:r w:rsidR="00F9326E">
              <w:rPr>
                <w:noProof/>
                <w:webHidden/>
              </w:rPr>
            </w:r>
            <w:r w:rsidR="00F9326E">
              <w:rPr>
                <w:noProof/>
                <w:webHidden/>
              </w:rPr>
              <w:fldChar w:fldCharType="separate"/>
            </w:r>
            <w:r>
              <w:rPr>
                <w:noProof/>
                <w:webHidden/>
              </w:rPr>
              <w:t>34</w:t>
            </w:r>
            <w:r w:rsidR="00F9326E">
              <w:rPr>
                <w:noProof/>
                <w:webHidden/>
              </w:rPr>
              <w:fldChar w:fldCharType="end"/>
            </w:r>
          </w:hyperlink>
        </w:p>
        <w:p w14:paraId="59759AC8" w14:textId="77777777" w:rsidR="00F9326E" w:rsidRDefault="00B46A25">
          <w:pPr>
            <w:pStyle w:val="Sumrio1"/>
            <w:tabs>
              <w:tab w:val="left" w:pos="1100"/>
              <w:tab w:val="right" w:leader="dot" w:pos="8494"/>
            </w:tabs>
            <w:rPr>
              <w:rFonts w:eastAsiaTheme="minorEastAsia"/>
              <w:b w:val="0"/>
              <w:bCs w:val="0"/>
              <w:caps w:val="0"/>
              <w:noProof/>
              <w:sz w:val="22"/>
              <w:szCs w:val="22"/>
              <w:lang w:eastAsia="pt-BR"/>
            </w:rPr>
          </w:pPr>
          <w:hyperlink w:anchor="_Toc429580142" w:history="1">
            <w:r w:rsidR="00F9326E" w:rsidRPr="00523AB1">
              <w:rPr>
                <w:rStyle w:val="Hyperlink"/>
                <w:noProof/>
              </w:rPr>
              <w:t>9.</w:t>
            </w:r>
            <w:r w:rsidR="00F9326E">
              <w:rPr>
                <w:rFonts w:eastAsiaTheme="minorEastAsia"/>
                <w:b w:val="0"/>
                <w:bCs w:val="0"/>
                <w:caps w:val="0"/>
                <w:noProof/>
                <w:sz w:val="22"/>
                <w:szCs w:val="22"/>
                <w:lang w:eastAsia="pt-BR"/>
              </w:rPr>
              <w:tab/>
            </w:r>
            <w:r w:rsidR="00F9326E" w:rsidRPr="00523AB1">
              <w:rPr>
                <w:rStyle w:val="Hyperlink"/>
                <w:noProof/>
              </w:rPr>
              <w:t>TESTES FINAIS E ALVARÁ DE VISTORIA.</w:t>
            </w:r>
            <w:r w:rsidR="00F9326E">
              <w:rPr>
                <w:noProof/>
                <w:webHidden/>
              </w:rPr>
              <w:tab/>
            </w:r>
            <w:r w:rsidR="00F9326E">
              <w:rPr>
                <w:noProof/>
                <w:webHidden/>
              </w:rPr>
              <w:fldChar w:fldCharType="begin"/>
            </w:r>
            <w:r w:rsidR="00F9326E">
              <w:rPr>
                <w:noProof/>
                <w:webHidden/>
              </w:rPr>
              <w:instrText xml:space="preserve"> PAGEREF _Toc429580142 \h </w:instrText>
            </w:r>
            <w:r w:rsidR="00F9326E">
              <w:rPr>
                <w:noProof/>
                <w:webHidden/>
              </w:rPr>
            </w:r>
            <w:r w:rsidR="00F9326E">
              <w:rPr>
                <w:noProof/>
                <w:webHidden/>
              </w:rPr>
              <w:fldChar w:fldCharType="separate"/>
            </w:r>
            <w:r>
              <w:rPr>
                <w:noProof/>
                <w:webHidden/>
              </w:rPr>
              <w:t>35</w:t>
            </w:r>
            <w:r w:rsidR="00F9326E">
              <w:rPr>
                <w:noProof/>
                <w:webHidden/>
              </w:rPr>
              <w:fldChar w:fldCharType="end"/>
            </w:r>
          </w:hyperlink>
        </w:p>
        <w:p w14:paraId="0FBFD74E" w14:textId="77777777" w:rsidR="00F9326E" w:rsidRDefault="00B46A25">
          <w:pPr>
            <w:pStyle w:val="Sumrio1"/>
            <w:tabs>
              <w:tab w:val="left" w:pos="1320"/>
              <w:tab w:val="right" w:leader="dot" w:pos="8494"/>
            </w:tabs>
            <w:rPr>
              <w:rFonts w:eastAsiaTheme="minorEastAsia"/>
              <w:b w:val="0"/>
              <w:bCs w:val="0"/>
              <w:caps w:val="0"/>
              <w:noProof/>
              <w:sz w:val="22"/>
              <w:szCs w:val="22"/>
              <w:lang w:eastAsia="pt-BR"/>
            </w:rPr>
          </w:pPr>
          <w:hyperlink w:anchor="_Toc429580143" w:history="1">
            <w:r w:rsidR="00F9326E" w:rsidRPr="00523AB1">
              <w:rPr>
                <w:rStyle w:val="Hyperlink"/>
                <w:noProof/>
              </w:rPr>
              <w:t>10.</w:t>
            </w:r>
            <w:r w:rsidR="00F9326E">
              <w:rPr>
                <w:rFonts w:eastAsiaTheme="minorEastAsia"/>
                <w:b w:val="0"/>
                <w:bCs w:val="0"/>
                <w:caps w:val="0"/>
                <w:noProof/>
                <w:sz w:val="22"/>
                <w:szCs w:val="22"/>
                <w:lang w:eastAsia="pt-BR"/>
              </w:rPr>
              <w:tab/>
            </w:r>
            <w:r w:rsidR="00F9326E" w:rsidRPr="00523AB1">
              <w:rPr>
                <w:rStyle w:val="Hyperlink"/>
                <w:noProof/>
              </w:rPr>
              <w:t>TERMO DE GARANTIAS</w:t>
            </w:r>
            <w:r w:rsidR="00F9326E">
              <w:rPr>
                <w:noProof/>
                <w:webHidden/>
              </w:rPr>
              <w:tab/>
            </w:r>
            <w:r w:rsidR="00F9326E">
              <w:rPr>
                <w:noProof/>
                <w:webHidden/>
              </w:rPr>
              <w:fldChar w:fldCharType="begin"/>
            </w:r>
            <w:r w:rsidR="00F9326E">
              <w:rPr>
                <w:noProof/>
                <w:webHidden/>
              </w:rPr>
              <w:instrText xml:space="preserve"> PAGEREF _Toc429580143 \h </w:instrText>
            </w:r>
            <w:r w:rsidR="00F9326E">
              <w:rPr>
                <w:noProof/>
                <w:webHidden/>
              </w:rPr>
            </w:r>
            <w:r w:rsidR="00F9326E">
              <w:rPr>
                <w:noProof/>
                <w:webHidden/>
              </w:rPr>
              <w:fldChar w:fldCharType="separate"/>
            </w:r>
            <w:r>
              <w:rPr>
                <w:noProof/>
                <w:webHidden/>
              </w:rPr>
              <w:t>35</w:t>
            </w:r>
            <w:r w:rsidR="00F9326E">
              <w:rPr>
                <w:noProof/>
                <w:webHidden/>
              </w:rPr>
              <w:fldChar w:fldCharType="end"/>
            </w:r>
          </w:hyperlink>
        </w:p>
        <w:p w14:paraId="4DB38D59" w14:textId="77777777" w:rsidR="00F9326E" w:rsidRDefault="00B46A25">
          <w:pPr>
            <w:pStyle w:val="Sumrio1"/>
            <w:tabs>
              <w:tab w:val="left" w:pos="1320"/>
              <w:tab w:val="right" w:leader="dot" w:pos="8494"/>
            </w:tabs>
            <w:rPr>
              <w:rFonts w:eastAsiaTheme="minorEastAsia"/>
              <w:b w:val="0"/>
              <w:bCs w:val="0"/>
              <w:caps w:val="0"/>
              <w:noProof/>
              <w:sz w:val="22"/>
              <w:szCs w:val="22"/>
              <w:lang w:eastAsia="pt-BR"/>
            </w:rPr>
          </w:pPr>
          <w:hyperlink w:anchor="_Toc429580144" w:history="1">
            <w:r w:rsidR="00F9326E" w:rsidRPr="00523AB1">
              <w:rPr>
                <w:rStyle w:val="Hyperlink"/>
                <w:noProof/>
              </w:rPr>
              <w:t>11.</w:t>
            </w:r>
            <w:r w:rsidR="00F9326E">
              <w:rPr>
                <w:rFonts w:eastAsiaTheme="minorEastAsia"/>
                <w:b w:val="0"/>
                <w:bCs w:val="0"/>
                <w:caps w:val="0"/>
                <w:noProof/>
                <w:sz w:val="22"/>
                <w:szCs w:val="22"/>
                <w:lang w:eastAsia="pt-BR"/>
              </w:rPr>
              <w:tab/>
            </w:r>
            <w:r w:rsidR="00F9326E" w:rsidRPr="00523AB1">
              <w:rPr>
                <w:rStyle w:val="Hyperlink"/>
                <w:noProof/>
              </w:rPr>
              <w:t>DESMOBILIZAÇÃO</w:t>
            </w:r>
            <w:r w:rsidR="00F9326E">
              <w:rPr>
                <w:noProof/>
                <w:webHidden/>
              </w:rPr>
              <w:tab/>
            </w:r>
            <w:r w:rsidR="00F9326E">
              <w:rPr>
                <w:noProof/>
                <w:webHidden/>
              </w:rPr>
              <w:fldChar w:fldCharType="begin"/>
            </w:r>
            <w:r w:rsidR="00F9326E">
              <w:rPr>
                <w:noProof/>
                <w:webHidden/>
              </w:rPr>
              <w:instrText xml:space="preserve"> PAGEREF _Toc429580144 \h </w:instrText>
            </w:r>
            <w:r w:rsidR="00F9326E">
              <w:rPr>
                <w:noProof/>
                <w:webHidden/>
              </w:rPr>
            </w:r>
            <w:r w:rsidR="00F9326E">
              <w:rPr>
                <w:noProof/>
                <w:webHidden/>
              </w:rPr>
              <w:fldChar w:fldCharType="separate"/>
            </w:r>
            <w:r>
              <w:rPr>
                <w:noProof/>
                <w:webHidden/>
              </w:rPr>
              <w:t>36</w:t>
            </w:r>
            <w:r w:rsidR="00F9326E">
              <w:rPr>
                <w:noProof/>
                <w:webHidden/>
              </w:rPr>
              <w:fldChar w:fldCharType="end"/>
            </w:r>
          </w:hyperlink>
        </w:p>
        <w:p w14:paraId="7C426A24" w14:textId="77777777" w:rsidR="00F9326E" w:rsidRDefault="00B46A25">
          <w:pPr>
            <w:pStyle w:val="Sumrio1"/>
            <w:tabs>
              <w:tab w:val="left" w:pos="1320"/>
              <w:tab w:val="right" w:leader="dot" w:pos="8494"/>
            </w:tabs>
            <w:rPr>
              <w:rFonts w:eastAsiaTheme="minorEastAsia"/>
              <w:b w:val="0"/>
              <w:bCs w:val="0"/>
              <w:caps w:val="0"/>
              <w:noProof/>
              <w:sz w:val="22"/>
              <w:szCs w:val="22"/>
              <w:lang w:eastAsia="pt-BR"/>
            </w:rPr>
          </w:pPr>
          <w:hyperlink w:anchor="_Toc429580145" w:history="1">
            <w:r w:rsidR="00F9326E" w:rsidRPr="00523AB1">
              <w:rPr>
                <w:rStyle w:val="Hyperlink"/>
                <w:noProof/>
              </w:rPr>
              <w:t>12.</w:t>
            </w:r>
            <w:r w:rsidR="00F9326E">
              <w:rPr>
                <w:rFonts w:eastAsiaTheme="minorEastAsia"/>
                <w:b w:val="0"/>
                <w:bCs w:val="0"/>
                <w:caps w:val="0"/>
                <w:noProof/>
                <w:sz w:val="22"/>
                <w:szCs w:val="22"/>
                <w:lang w:eastAsia="pt-BR"/>
              </w:rPr>
              <w:tab/>
            </w:r>
            <w:r w:rsidR="00F9326E" w:rsidRPr="00523AB1">
              <w:rPr>
                <w:rStyle w:val="Hyperlink"/>
                <w:noProof/>
              </w:rPr>
              <w:t>CONSIDERAÇÕES FINAIS</w:t>
            </w:r>
            <w:r w:rsidR="00F9326E">
              <w:rPr>
                <w:noProof/>
                <w:webHidden/>
              </w:rPr>
              <w:tab/>
            </w:r>
            <w:r w:rsidR="00F9326E">
              <w:rPr>
                <w:noProof/>
                <w:webHidden/>
              </w:rPr>
              <w:fldChar w:fldCharType="begin"/>
            </w:r>
            <w:r w:rsidR="00F9326E">
              <w:rPr>
                <w:noProof/>
                <w:webHidden/>
              </w:rPr>
              <w:instrText xml:space="preserve"> PAGEREF _Toc429580145 \h </w:instrText>
            </w:r>
            <w:r w:rsidR="00F9326E">
              <w:rPr>
                <w:noProof/>
                <w:webHidden/>
              </w:rPr>
            </w:r>
            <w:r w:rsidR="00F9326E">
              <w:rPr>
                <w:noProof/>
                <w:webHidden/>
              </w:rPr>
              <w:fldChar w:fldCharType="separate"/>
            </w:r>
            <w:r>
              <w:rPr>
                <w:noProof/>
                <w:webHidden/>
              </w:rPr>
              <w:t>36</w:t>
            </w:r>
            <w:r w:rsidR="00F9326E">
              <w:rPr>
                <w:noProof/>
                <w:webHidden/>
              </w:rPr>
              <w:fldChar w:fldCharType="end"/>
            </w:r>
          </w:hyperlink>
        </w:p>
        <w:p w14:paraId="43748A09" w14:textId="77777777" w:rsidR="00F91AD1" w:rsidRDefault="00064A65" w:rsidP="00F91AD1">
          <w:pPr>
            <w:rPr>
              <w:rFonts w:cs="Arial"/>
              <w:smallCaps/>
              <w:sz w:val="20"/>
              <w:szCs w:val="20"/>
            </w:rPr>
          </w:pPr>
          <w:r w:rsidRPr="00A837EE">
            <w:rPr>
              <w:rFonts w:cs="Arial"/>
              <w:smallCaps/>
              <w:sz w:val="20"/>
              <w:szCs w:val="20"/>
            </w:rPr>
            <w:fldChar w:fldCharType="end"/>
          </w:r>
        </w:p>
        <w:p w14:paraId="68E050FC" w14:textId="77777777" w:rsidR="00F91AD1" w:rsidRDefault="00F91AD1" w:rsidP="00F91AD1">
          <w:pPr>
            <w:rPr>
              <w:rFonts w:cs="Arial"/>
              <w:smallCaps/>
              <w:sz w:val="20"/>
              <w:szCs w:val="20"/>
            </w:rPr>
          </w:pPr>
        </w:p>
        <w:p w14:paraId="008FCBF6" w14:textId="77777777" w:rsidR="00171649" w:rsidRDefault="00171649" w:rsidP="00171649">
          <w:pPr>
            <w:rPr>
              <w:rFonts w:cs="Arial"/>
            </w:rPr>
          </w:pPr>
        </w:p>
        <w:p w14:paraId="11487164" w14:textId="1F0B1A7B" w:rsidR="003D5308" w:rsidRPr="00781B26" w:rsidRDefault="00B46A25" w:rsidP="00781B26">
          <w:pPr>
            <w:rPr>
              <w:rFonts w:cs="Arial"/>
            </w:rPr>
          </w:pPr>
        </w:p>
      </w:sdtContent>
    </w:sdt>
    <w:bookmarkStart w:id="0" w:name="_Toc394653309" w:displacedByCustomXml="prev"/>
    <w:p w14:paraId="371B0446" w14:textId="18085162" w:rsidR="003128E5" w:rsidRDefault="003128E5" w:rsidP="003128E5">
      <w:pPr>
        <w:pStyle w:val="Ttulo1"/>
        <w:ind w:left="709" w:firstLine="0"/>
      </w:pPr>
      <w:bookmarkStart w:id="1" w:name="_Toc429580086"/>
      <w:r>
        <w:lastRenderedPageBreak/>
        <w:t>CADERNO DE ENCARGOS</w:t>
      </w:r>
      <w:bookmarkEnd w:id="1"/>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80087"/>
      <w:r>
        <w:t>DISPOSIÇÕES GERAIS</w:t>
      </w:r>
      <w:bookmarkEnd w:id="2"/>
    </w:p>
    <w:p w14:paraId="05402A79" w14:textId="77777777" w:rsidR="00C35222" w:rsidRPr="00C35222" w:rsidRDefault="00C35222" w:rsidP="00CA261B">
      <w:pPr>
        <w:ind w:firstLine="1134"/>
      </w:pPr>
    </w:p>
    <w:p w14:paraId="09AA0CF2" w14:textId="1CF77A50" w:rsidR="004055D1"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implantação do Plano de Prevenção e </w:t>
      </w:r>
      <w:r w:rsidRPr="00976608">
        <w:t xml:space="preserve">Proteção Contra Incêndio (PPCI) e do Sistema de Proteção Contra Descargas Atmosféricas (SPDA) da </w:t>
      </w:r>
      <w:r w:rsidRPr="00976608">
        <w:rPr>
          <w:b/>
        </w:rPr>
        <w:t xml:space="preserve">Escola Municipal de Ensino Fundamental </w:t>
      </w:r>
      <w:r w:rsidR="00EF5C5E" w:rsidRPr="00976608">
        <w:rPr>
          <w:b/>
        </w:rPr>
        <w:t>Apolinário Porto Alegre</w:t>
      </w:r>
      <w:r w:rsidRPr="00976608">
        <w:t xml:space="preserve">, de propriedade </w:t>
      </w:r>
      <w:r w:rsidRPr="00885E38">
        <w:t xml:space="preserve">da </w:t>
      </w:r>
      <w:r w:rsidRPr="00885E38">
        <w:rPr>
          <w:b/>
        </w:rPr>
        <w:t>Prefeitura Municipal d</w:t>
      </w:r>
      <w:r>
        <w:rPr>
          <w:b/>
        </w:rPr>
        <w:t>o</w:t>
      </w:r>
      <w:r w:rsidRPr="00885E38">
        <w:rPr>
          <w:b/>
        </w:rPr>
        <w:t xml:space="preserve"> </w:t>
      </w:r>
      <w:r>
        <w:rPr>
          <w:b/>
        </w:rPr>
        <w:t>Rio Grande</w:t>
      </w:r>
      <w:r>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80088"/>
      <w:bookmarkEnd w:id="0"/>
      <w:r>
        <w:t>OBJETO DA LICITAÇÃO</w:t>
      </w:r>
      <w:bookmarkEnd w:id="3"/>
    </w:p>
    <w:p w14:paraId="1F8F8C62" w14:textId="77777777" w:rsidR="00C35222" w:rsidRPr="00C35222" w:rsidRDefault="00C35222" w:rsidP="00CA261B">
      <w:pPr>
        <w:ind w:firstLine="1134"/>
      </w:pPr>
    </w:p>
    <w:p w14:paraId="610951A8" w14:textId="784C0FBA"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implantação e readequação do Plano de Prevenção e </w:t>
      </w:r>
      <w:r w:rsidRPr="00976608">
        <w:t xml:space="preserve">Proteção Contra Incêndio (PPCI) e Sistema de Proteção Contra Descargas Atmosféricas (SPDA) da </w:t>
      </w:r>
      <w:r w:rsidRPr="00976608">
        <w:rPr>
          <w:b/>
        </w:rPr>
        <w:t xml:space="preserve">Escola Municipal de Ensino Fundamental </w:t>
      </w:r>
      <w:r w:rsidR="00EF5C5E" w:rsidRPr="00976608">
        <w:rPr>
          <w:b/>
        </w:rPr>
        <w:t>Apolinário Porto Alegre</w:t>
      </w:r>
      <w:r w:rsidR="004A0800" w:rsidRPr="00976608">
        <w:t>, situad</w:t>
      </w:r>
      <w:r w:rsidR="00BE5B44" w:rsidRPr="00976608">
        <w:t>a</w:t>
      </w:r>
      <w:r w:rsidR="004A0800" w:rsidRPr="00976608">
        <w:t xml:space="preserve"> n</w:t>
      </w:r>
      <w:r w:rsidR="00976608" w:rsidRPr="00976608">
        <w:t>a</w:t>
      </w:r>
      <w:r w:rsidR="004A0800" w:rsidRPr="00976608">
        <w:t xml:space="preserve"> </w:t>
      </w:r>
      <w:r w:rsidR="00976608" w:rsidRPr="00976608">
        <w:rPr>
          <w:rFonts w:cs="Arial"/>
          <w:sz w:val="24"/>
          <w:szCs w:val="24"/>
        </w:rPr>
        <w:t>Rua Frederico Albuquerque,1032, Ilha dos Marinheiros</w:t>
      </w:r>
      <w:r w:rsidRPr="00976608">
        <w:t xml:space="preserve">, com fornecimento de mão de obra e todos os materiais necessários à completa e perfeita implantação </w:t>
      </w:r>
      <w:r w:rsidRPr="00F91AD1">
        <w:t xml:space="preserve">de todos os </w:t>
      </w:r>
      <w:r>
        <w:t xml:space="preserve">sistemas </w:t>
      </w:r>
      <w:r w:rsidRPr="00F91AD1">
        <w:t xml:space="preserve">definidos, em conformidade com os projetos apresentados. </w:t>
      </w:r>
    </w:p>
    <w:p w14:paraId="3D8E93DD" w14:textId="14E959FD" w:rsidR="004055D1" w:rsidRPr="00976608" w:rsidRDefault="004055D1" w:rsidP="004055D1">
      <w:r w:rsidRPr="00187D61">
        <w:t>Para a fixaç</w:t>
      </w:r>
      <w:r>
        <w:t>ão dos critérios de</w:t>
      </w:r>
      <w:r w:rsidRPr="00187D61">
        <w:t xml:space="preserve"> elaboração dos métodos d</w:t>
      </w:r>
      <w:r w:rsidR="00C00843">
        <w:t>e execução da obra</w:t>
      </w:r>
      <w:r>
        <w:t>, serviços e</w:t>
      </w:r>
      <w:r w:rsidRPr="00187D61">
        <w:t xml:space="preserve"> diretrizes para o controle técnico, é obrigatória a aplicação das instruções deste </w:t>
      </w:r>
      <w:r w:rsidRPr="00976608">
        <w:t xml:space="preserve">Memorial Descritivo, projetos e Normas da ABNT aplicáveis a cada caso ou, na sua falta, pelas normas usuais indicadas pela boa técnica. Trata-se de uma construção existente com área de </w:t>
      </w:r>
      <w:r w:rsidR="00976608" w:rsidRPr="00976608">
        <w:t>276,40</w:t>
      </w:r>
      <w:r w:rsidRPr="00976608">
        <w:t>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648F788B" w14:textId="77777777" w:rsidR="00947A8A" w:rsidRPr="00187D61" w:rsidRDefault="00947A8A"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563FA0" w:rsidRDefault="006B4E0D" w:rsidP="005070C4">
      <w:pPr>
        <w:pStyle w:val="PargrafodaLista"/>
        <w:numPr>
          <w:ilvl w:val="0"/>
          <w:numId w:val="3"/>
        </w:numPr>
      </w:pPr>
      <w:r w:rsidRPr="00563FA0">
        <w:t xml:space="preserve">Plano de Prevenção </w:t>
      </w:r>
      <w:r w:rsidR="00D46FCC" w:rsidRPr="00563FA0">
        <w:t xml:space="preserve">e Proteção Contra </w:t>
      </w:r>
      <w:r w:rsidRPr="00563FA0">
        <w:t xml:space="preserve">Incêndio: nº </w:t>
      </w:r>
      <w:r w:rsidR="00563FA0" w:rsidRPr="00563FA0">
        <w:t>8131804</w:t>
      </w:r>
      <w:r w:rsidRPr="00563FA0">
        <w:t>.</w:t>
      </w:r>
    </w:p>
    <w:p w14:paraId="198BDBBB" w14:textId="55B0ECC2" w:rsidR="006B4E0D" w:rsidRPr="004055D1" w:rsidRDefault="006B4E0D" w:rsidP="005070C4">
      <w:pPr>
        <w:pStyle w:val="PargrafodaLista"/>
        <w:numPr>
          <w:ilvl w:val="0"/>
          <w:numId w:val="3"/>
        </w:numPr>
        <w:rPr>
          <w:color w:val="FF0000"/>
        </w:rPr>
      </w:pPr>
      <w:r w:rsidRPr="00563FA0">
        <w:t xml:space="preserve">Sistema de Proteção Contra Descargas Atmosférica: </w:t>
      </w:r>
      <w:r w:rsidRPr="00947A8A">
        <w:t xml:space="preserve">nº </w:t>
      </w:r>
      <w:r w:rsidR="00563FA0" w:rsidRPr="00947A8A">
        <w:t>8118112</w:t>
      </w:r>
      <w:r w:rsidR="008F5329" w:rsidRPr="00947A8A">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80089"/>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5070C4">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5070C4">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5070C4">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5070C4">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5070C4">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5070C4">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5070C4">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80090"/>
      <w:r w:rsidRPr="00F14974">
        <w:t>SERVIÇOS</w:t>
      </w:r>
      <w:bookmarkEnd w:id="7"/>
      <w:r w:rsidRPr="00F14974">
        <w:t xml:space="preserve"> PREVISTOS</w:t>
      </w:r>
      <w:bookmarkEnd w:id="8"/>
      <w:bookmarkEnd w:id="9"/>
    </w:p>
    <w:p w14:paraId="3DB43715" w14:textId="77777777" w:rsidR="00DB4B26" w:rsidRDefault="00DB4B26" w:rsidP="00DB4B26"/>
    <w:p w14:paraId="47DD9364" w14:textId="21B9AEA7" w:rsidR="00CF1C5F" w:rsidRPr="00947A8A" w:rsidRDefault="00947A8A" w:rsidP="00391FCF">
      <w:r w:rsidRPr="00947A8A">
        <w:t>Para o prédio em questão, está sendo previsto a implantação de placas de sinalização e extintores, adaptações na Central de Gás Liquefeito de Petróleo existente e execução de Sistema de Proteção Contra Descargas Atmosféricas.</w:t>
      </w:r>
    </w:p>
    <w:p w14:paraId="45B1F2C0" w14:textId="4495F72A" w:rsidR="000E08B4" w:rsidRPr="00947A8A" w:rsidRDefault="00DB4B26" w:rsidP="00391FCF">
      <w:r w:rsidRPr="00947A8A">
        <w:t>Além de todas as medidas de prevenção contra incêndio previstas no p</w:t>
      </w:r>
      <w:r w:rsidR="00CF1C5F" w:rsidRPr="00947A8A">
        <w:t xml:space="preserve">arágrafo </w:t>
      </w:r>
      <w:r w:rsidR="00CF1C5F">
        <w:t>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profissional com formação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w:t>
      </w:r>
      <w:r w:rsidR="00B50730" w:rsidRPr="00947A8A">
        <w:t>realização dos cursos deverá ser feita obedecendo rigorosamente a RESOLUÇÃO TÉCNICA Nº 014/BM-CCB/2009.</w:t>
      </w:r>
    </w:p>
    <w:p w14:paraId="56BA8C96" w14:textId="75E1733F" w:rsidR="00D206AF" w:rsidRPr="00947A8A" w:rsidRDefault="00A22262" w:rsidP="00A22262">
      <w:pPr>
        <w:autoSpaceDE w:val="0"/>
        <w:autoSpaceDN w:val="0"/>
        <w:adjustRightInd w:val="0"/>
        <w:ind w:firstLine="0"/>
      </w:pPr>
      <w:r w:rsidRPr="00947A8A">
        <w:tab/>
      </w:r>
      <w:r w:rsidRPr="00947A8A">
        <w:tab/>
      </w:r>
      <w:r w:rsidR="00745241" w:rsidRPr="00947A8A">
        <w:t>Após concluída a</w:t>
      </w:r>
      <w:r w:rsidR="00947A8A" w:rsidRPr="00947A8A">
        <w:t>s adaptações na</w:t>
      </w:r>
      <w:r w:rsidR="00745241" w:rsidRPr="00947A8A">
        <w:t xml:space="preserve"> Central de Gás Liquefeito de Petróleo, de</w:t>
      </w:r>
      <w:r w:rsidR="00D206AF" w:rsidRPr="00947A8A">
        <w:t xml:space="preserve">verá ser realizado um </w:t>
      </w:r>
      <w:r w:rsidRPr="00947A8A">
        <w:t>ensaio</w:t>
      </w:r>
      <w:r w:rsidR="00D206AF" w:rsidRPr="00947A8A">
        <w:t xml:space="preserve"> de estanqueidade para a verificação de algum tipo de vazamento. </w:t>
      </w:r>
      <w:r w:rsidRPr="00947A8A">
        <w:t>A rede de alimentação deve sofrer um ensaio com pressão pneumática de, no mínimo, 1Mpa (10 kgf/cm2) por, no mínimo, 2</w:t>
      </w:r>
      <w:r w:rsidR="00745241" w:rsidRPr="00947A8A">
        <w:t xml:space="preserve"> horas</w:t>
      </w:r>
      <w:r w:rsidRPr="00947A8A">
        <w:t xml:space="preserve">. </w:t>
      </w:r>
      <w:r w:rsidR="00D206AF" w:rsidRPr="00947A8A">
        <w:t>Após a verificação</w:t>
      </w:r>
      <w:r w:rsidR="00745241" w:rsidRPr="00947A8A">
        <w:t>,</w:t>
      </w:r>
      <w:r w:rsidR="00D206AF" w:rsidRPr="00947A8A">
        <w:t xml:space="preserve"> será elaborad</w:t>
      </w:r>
      <w:r w:rsidR="00745241" w:rsidRPr="00947A8A">
        <w:t>o</w:t>
      </w:r>
      <w:r w:rsidR="00D206AF" w:rsidRPr="00947A8A">
        <w:t xml:space="preserve"> um laudo dando pela condição de uso </w:t>
      </w:r>
      <w:r w:rsidR="00745241" w:rsidRPr="00947A8A">
        <w:t>d</w:t>
      </w:r>
      <w:r w:rsidR="00D206AF" w:rsidRPr="00947A8A">
        <w:t>o sistema.</w:t>
      </w:r>
    </w:p>
    <w:p w14:paraId="4DB0325B" w14:textId="5B3BC070" w:rsidR="00D206AF" w:rsidRPr="00947A8A" w:rsidRDefault="00D206AF" w:rsidP="00D206AF">
      <w:r w:rsidRPr="00947A8A">
        <w:t>O teste de estanqueidade na tubulação de gás é um item de vistoria obrigatória para a emissão do AAPPCI, este serviço deve sempre ser feito por profissionais qualificados e habilitados quanto à avaliação dos sistemas de gás inflamável canalizado</w:t>
      </w:r>
      <w:r w:rsidR="00A22262" w:rsidRPr="00947A8A">
        <w:t>, seguindo as Normas Técnicas da ABNT vigentes</w:t>
      </w:r>
      <w:r w:rsidRPr="00947A8A">
        <w:t>.</w:t>
      </w:r>
      <w:r w:rsidR="00A22262" w:rsidRPr="00947A8A">
        <w:t xml:space="preserve"> </w:t>
      </w:r>
    </w:p>
    <w:p w14:paraId="7B889B0E" w14:textId="77777777" w:rsidR="000C0B74" w:rsidRDefault="000C0B74" w:rsidP="000C0B74">
      <w:pPr>
        <w:rPr>
          <w:rFonts w:ascii="Times New Roman" w:hAnsi="Times New Roman" w:cs="Times New Roman"/>
          <w:color w:val="00B050"/>
        </w:rPr>
      </w:pPr>
    </w:p>
    <w:p w14:paraId="42B16BA9" w14:textId="77777777" w:rsidR="000C0B74" w:rsidRPr="001B7106" w:rsidRDefault="000C0B74" w:rsidP="00545B6F">
      <w:pPr>
        <w:pStyle w:val="Ttulo1"/>
        <w:numPr>
          <w:ilvl w:val="0"/>
          <w:numId w:val="1"/>
        </w:numPr>
        <w:ind w:left="0" w:firstLine="709"/>
        <w:rPr>
          <w:szCs w:val="26"/>
        </w:rPr>
      </w:pPr>
      <w:bookmarkStart w:id="10" w:name="_Toc429580091"/>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288677"/>
      <w:bookmarkStart w:id="23" w:name="_Toc428288933"/>
      <w:bookmarkStart w:id="24" w:name="_Toc429580092"/>
      <w:bookmarkEnd w:id="11"/>
      <w:bookmarkEnd w:id="12"/>
      <w:bookmarkEnd w:id="13"/>
      <w:bookmarkEnd w:id="14"/>
      <w:bookmarkEnd w:id="15"/>
      <w:bookmarkEnd w:id="16"/>
      <w:bookmarkEnd w:id="17"/>
      <w:bookmarkEnd w:id="18"/>
      <w:bookmarkEnd w:id="19"/>
      <w:bookmarkEnd w:id="20"/>
      <w:bookmarkEnd w:id="21"/>
      <w:bookmarkEnd w:id="22"/>
      <w:bookmarkEnd w:id="23"/>
      <w:bookmarkEnd w:id="24"/>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5" w:name="_Toc413327420"/>
      <w:bookmarkStart w:id="26" w:name="_Toc413330740"/>
      <w:bookmarkStart w:id="27" w:name="_Toc413418535"/>
      <w:bookmarkStart w:id="28" w:name="_Toc413418562"/>
      <w:bookmarkStart w:id="29" w:name="_Toc413421044"/>
      <w:bookmarkStart w:id="30" w:name="_Toc413675942"/>
      <w:bookmarkStart w:id="31" w:name="_Toc414258294"/>
      <w:bookmarkStart w:id="32" w:name="_Toc414259491"/>
      <w:bookmarkStart w:id="33" w:name="_Toc414270279"/>
      <w:bookmarkStart w:id="34" w:name="_Toc414270328"/>
      <w:bookmarkStart w:id="35" w:name="_Toc414275363"/>
      <w:bookmarkStart w:id="36" w:name="_Toc414286019"/>
      <w:bookmarkStart w:id="37" w:name="_Toc414286067"/>
      <w:bookmarkStart w:id="38" w:name="_Toc420053221"/>
      <w:bookmarkStart w:id="39" w:name="_Toc420314261"/>
      <w:bookmarkStart w:id="40" w:name="_Toc427566148"/>
      <w:bookmarkStart w:id="41" w:name="_Toc427909633"/>
      <w:bookmarkStart w:id="42" w:name="_Toc428288678"/>
      <w:bookmarkStart w:id="43" w:name="_Toc428288934"/>
      <w:bookmarkStart w:id="44" w:name="_Toc429580093"/>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participantes do processo licitatório devem, após examinar os Elementos Técnicos do </w:t>
      </w:r>
      <w:r w:rsidRPr="00187D61">
        <w:lastRenderedPageBreak/>
        <w:t>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constantes no </w:t>
      </w:r>
      <w:r w:rsidR="008F5329">
        <w:t>Memorial Descritivo</w:t>
      </w:r>
      <w:r w:rsidR="000C0B74" w:rsidRPr="00187D61">
        <w:t xml:space="preserve"> e não explícitos na Planilha Orçamentária estão embutidos e orçados nos respectivos itens da mesma. </w:t>
      </w:r>
    </w:p>
    <w:p w14:paraId="3BE06BF2" w14:textId="77777777" w:rsidR="007D5A22" w:rsidRPr="002B2EDE" w:rsidRDefault="007D5A22" w:rsidP="007D5A22">
      <w:r w:rsidRPr="002B2EDE">
        <w:t>As empresas participantes do processo licitatório deverão apresentar o Cronograma físico-financeiro em 02 (duas) etapas quinzenais, sendo que, em relação ao valor total, a 1ª (primeira) parcela não poderá ser superior a 50 % (cinquenta por cento) e a 2ª (segunda), última parcela, não poderá ser inferior a 50 % (cinquenta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5" w:name="_Toc429580094"/>
      <w:r>
        <w:t>REUNIÃO DE PARTIDA DE OBRA</w:t>
      </w:r>
      <w:bookmarkEnd w:id="45"/>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O cronograma físico-financeiro apresentado na proposta da CONTRATADA deverá ser estudado, analisado e reformulado, se for o caso, após a reunião de partida 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t xml:space="preserve">Havendo a necessidade de realizar serviços não previstos neste </w:t>
      </w:r>
      <w:r w:rsidR="00D43000">
        <w:t>M</w:t>
      </w:r>
      <w:r w:rsidR="00C511F3">
        <w:t>emoria</w:t>
      </w:r>
      <w:r w:rsidR="008A57C7">
        <w:t>l Descritivo</w:t>
      </w:r>
      <w:r w:rsidRPr="00187D61">
        <w:t xml:space="preserve">, antecipar o cronograma ou recuperar dias de atraso, a CONTRATADA só </w:t>
      </w:r>
      <w:r w:rsidRPr="00187D61">
        <w:lastRenderedPageBreak/>
        <w:t>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46" w:name="_Toc429580095"/>
      <w:r>
        <w:t>VISITA DE RECONHECIMENTO</w:t>
      </w:r>
      <w:bookmarkEnd w:id="46"/>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47" w:name="_Toc429580096"/>
      <w:r w:rsidRPr="00AD1E22">
        <w:t>DOS DOCUMENTOS FORNECIDOS NO CD DA LICITAÇÃO</w:t>
      </w:r>
      <w:bookmarkEnd w:id="47"/>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lastRenderedPageBreak/>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48" w:name="_Toc429580097"/>
      <w:r w:rsidRPr="00AD1E22">
        <w:rPr>
          <w:rFonts w:cs="Arial"/>
        </w:rPr>
        <w:t>CÓPIAS E PLOTAGENS</w:t>
      </w:r>
      <w:bookmarkEnd w:id="48"/>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0B2EB864" w14:textId="77777777" w:rsidR="000C0B74" w:rsidRPr="00187D61" w:rsidRDefault="000C0B74" w:rsidP="000C0B74">
      <w:pPr>
        <w:rPr>
          <w:rFonts w:ascii="Times New Roman" w:hAnsi="Times New Roman" w:cs="Times New Roman"/>
        </w:rPr>
      </w:pPr>
    </w:p>
    <w:p w14:paraId="1A647B5E" w14:textId="77777777" w:rsidR="000C0B74" w:rsidRPr="00AD1E22" w:rsidRDefault="000C0B74" w:rsidP="000C0B74">
      <w:pPr>
        <w:pStyle w:val="Ttulo2"/>
        <w:numPr>
          <w:ilvl w:val="1"/>
          <w:numId w:val="1"/>
        </w:numPr>
        <w:ind w:left="0" w:firstLine="992"/>
        <w:rPr>
          <w:rFonts w:cs="Arial"/>
        </w:rPr>
      </w:pPr>
      <w:bookmarkStart w:id="49" w:name="_Toc429580098"/>
      <w:r w:rsidRPr="00AD1E22">
        <w:rPr>
          <w:rFonts w:cs="Arial"/>
        </w:rPr>
        <w:t>LICENÇA, TAXAS E REGISTROS</w:t>
      </w:r>
      <w:bookmarkEnd w:id="49"/>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0" w:name="_Toc429580099"/>
      <w:r>
        <w:t>MEDIÇÕES E VALOR TOTAL DA OBRA</w:t>
      </w:r>
      <w:bookmarkEnd w:id="50"/>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reparo ou reposição, sem ônus para a CONTRATANTE.</w:t>
      </w:r>
    </w:p>
    <w:p w14:paraId="363AFA8A" w14:textId="4A2FC303" w:rsidR="000C0B74" w:rsidRPr="006C3192" w:rsidRDefault="000C0B74" w:rsidP="004C4F95">
      <w:pPr>
        <w:rPr>
          <w:color w:val="FF0000"/>
        </w:rPr>
      </w:pPr>
      <w:r w:rsidRPr="00187D61">
        <w:t>O valor total da implantação do Plano de Prevenção Contra Incêndio</w:t>
      </w:r>
      <w:r w:rsidRPr="00DB5DA3">
        <w:t xml:space="preserve"> e do Sistema de Proteção Contra Descargas Atmosféricas</w:t>
      </w:r>
      <w:r w:rsidR="00545B6F">
        <w:t xml:space="preserve"> no</w:t>
      </w:r>
      <w:r w:rsidRPr="00DB5DA3">
        <w:t xml:space="preserve"> </w:t>
      </w:r>
      <w:r w:rsidR="006C3192">
        <w:t>prédio</w:t>
      </w:r>
      <w:r w:rsidRPr="004C4F95">
        <w:rPr>
          <w:b/>
        </w:rPr>
        <w:t xml:space="preserve"> </w:t>
      </w:r>
      <w:r w:rsidRPr="00DB5DA3">
        <w:t xml:space="preserve">é </w:t>
      </w:r>
      <w:r w:rsidRPr="0022592E">
        <w:t xml:space="preserve">de </w:t>
      </w:r>
      <w:r w:rsidRPr="0022592E">
        <w:rPr>
          <w:b/>
        </w:rPr>
        <w:t>R$</w:t>
      </w:r>
      <w:r w:rsidRPr="0022592E">
        <w:t xml:space="preserve"> </w:t>
      </w:r>
      <w:r w:rsidR="008863CC">
        <w:rPr>
          <w:b/>
        </w:rPr>
        <w:t>35.357,</w:t>
      </w:r>
      <w:r w:rsidR="00F9326E">
        <w:rPr>
          <w:b/>
        </w:rPr>
        <w:t>91</w:t>
      </w:r>
      <w:r w:rsidRPr="0022592E">
        <w:rPr>
          <w:b/>
        </w:rPr>
        <w:t xml:space="preserve"> (</w:t>
      </w:r>
      <w:r w:rsidR="008863CC">
        <w:rPr>
          <w:b/>
        </w:rPr>
        <w:t xml:space="preserve">trinta e cinco mil, trezentos e cinquenta e sete reais com </w:t>
      </w:r>
      <w:r w:rsidR="00F9326E">
        <w:rPr>
          <w:b/>
        </w:rPr>
        <w:t>noventa e um</w:t>
      </w:r>
      <w:r w:rsidR="008863CC">
        <w:rPr>
          <w:b/>
        </w:rPr>
        <w:t xml:space="preserve"> centavos</w:t>
      </w:r>
      <w:r w:rsidRPr="0022592E">
        <w:rPr>
          <w:b/>
        </w:rPr>
        <w:t>).</w:t>
      </w:r>
    </w:p>
    <w:p w14:paraId="0FAA5D59" w14:textId="1854C3A0" w:rsidR="000C0B74" w:rsidRPr="00C03817" w:rsidRDefault="000C0B74" w:rsidP="000C0B74">
      <w:pPr>
        <w:autoSpaceDE w:val="0"/>
        <w:autoSpaceDN w:val="0"/>
        <w:adjustRightInd w:val="0"/>
        <w:ind w:firstLine="0"/>
        <w:rPr>
          <w:rFonts w:cs="Arial"/>
        </w:rPr>
      </w:pPr>
      <w:r w:rsidRPr="00E97EA7">
        <w:rPr>
          <w:rFonts w:cs="Arial"/>
        </w:rPr>
        <w:t xml:space="preserve">                             </w:t>
      </w:r>
      <w:r>
        <w:rPr>
          <w:rFonts w:cs="Arial"/>
        </w:rPr>
        <w:t xml:space="preserve">                             </w:t>
      </w:r>
      <w:r w:rsidRPr="00E97EA7">
        <w:rPr>
          <w:rFonts w:cs="Arial"/>
        </w:rPr>
        <w:t xml:space="preserve">                                                                                                                   </w:t>
      </w:r>
      <w:r>
        <w:rPr>
          <w:rFonts w:cs="Arial"/>
        </w:rPr>
        <w:t xml:space="preserve">                   </w:t>
      </w:r>
    </w:p>
    <w:p w14:paraId="15CBD150" w14:textId="77777777" w:rsidR="000C0B74" w:rsidRDefault="000C0B74" w:rsidP="000C0B74">
      <w:pPr>
        <w:pStyle w:val="Ttulo1"/>
        <w:numPr>
          <w:ilvl w:val="0"/>
          <w:numId w:val="1"/>
        </w:numPr>
        <w:ind w:left="0" w:firstLine="709"/>
      </w:pPr>
      <w:bookmarkStart w:id="51" w:name="_Toc429580100"/>
      <w:r>
        <w:t>DO PRAZO DE EXECUÇÃO</w:t>
      </w:r>
      <w:bookmarkEnd w:id="51"/>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240D9D" w:rsidRDefault="000C0B74" w:rsidP="00240D9D">
      <w:r w:rsidRPr="00240D9D">
        <w:t>O início e o desenvolvimento da obra e serviços levarão em conta as condições climáticas previstas, cabendo a CONTRATADA reorganizar o andamento dos trabalhos, tendo justifica</w:t>
      </w:r>
      <w:r w:rsidR="00240D9D" w:rsidRPr="00240D9D">
        <w:t>tiva</w:t>
      </w:r>
      <w:r w:rsidRPr="00240D9D">
        <w:t xml:space="preserve"> por escrito e </w:t>
      </w:r>
      <w:r w:rsidR="00240D9D" w:rsidRPr="00240D9D">
        <w:t xml:space="preserve">aceita </w:t>
      </w:r>
      <w:r w:rsidRPr="00240D9D">
        <w:t>pela CONTRATANTE.</w:t>
      </w:r>
    </w:p>
    <w:p w14:paraId="3280CD97" w14:textId="60753D2D" w:rsidR="000C0B74" w:rsidRPr="008863CC" w:rsidRDefault="000C0B74" w:rsidP="00240D9D">
      <w:r w:rsidRPr="008863CC">
        <w:lastRenderedPageBreak/>
        <w:t xml:space="preserve">O prazo para conclusão da obra é de </w:t>
      </w:r>
      <w:r w:rsidR="008863CC" w:rsidRPr="008863CC">
        <w:rPr>
          <w:b/>
        </w:rPr>
        <w:t>30</w:t>
      </w:r>
      <w:r w:rsidRPr="008863CC">
        <w:rPr>
          <w:b/>
        </w:rPr>
        <w:t xml:space="preserve"> dias</w:t>
      </w:r>
      <w:r w:rsidRPr="008863CC">
        <w:t xml:space="preserve"> corridos, a partir da assinatura do contrato com a CONTRATANTE e a entrega da ordem de in</w:t>
      </w:r>
      <w:r w:rsidR="000E4B66" w:rsidRPr="008863CC">
        <w:t>í</w:t>
      </w:r>
      <w:r w:rsidRPr="008863CC">
        <w:t>cio dos serviços.</w:t>
      </w:r>
    </w:p>
    <w:p w14:paraId="125BDF51" w14:textId="4CACC763" w:rsidR="00D077D5" w:rsidRDefault="000C0B74" w:rsidP="00240D9D">
      <w:r w:rsidRPr="008863CC">
        <w:t>Não serão computa</w:t>
      </w:r>
      <w:r w:rsidR="00240D9D" w:rsidRPr="008863CC">
        <w:t>dos</w:t>
      </w:r>
      <w:r w:rsidR="00251B50" w:rsidRPr="008863CC">
        <w:t>,</w:t>
      </w:r>
      <w:r w:rsidR="00240D9D" w:rsidRPr="008863CC">
        <w:t xml:space="preserve"> nos prazos contratuais</w:t>
      </w:r>
      <w:r w:rsidR="00251B50" w:rsidRPr="008863CC">
        <w:t>, os dias impraticáveis em</w:t>
      </w:r>
      <w:r w:rsidRPr="008863CC">
        <w:t xml:space="preserve"> fortes </w:t>
      </w:r>
      <w:r w:rsidR="00363B10" w:rsidRPr="008863CC">
        <w:t>chuvas ou de calamidade pública</w:t>
      </w:r>
      <w:r w:rsidR="00251B50" w:rsidRPr="008863CC">
        <w:t>, desde</w:t>
      </w:r>
      <w:r w:rsidRPr="008863CC">
        <w:t xml:space="preserve"> </w:t>
      </w:r>
      <w:r w:rsidR="00C7533C" w:rsidRPr="008863CC">
        <w:t xml:space="preserve">que </w:t>
      </w:r>
      <w:r w:rsidRPr="008863CC">
        <w:t xml:space="preserve">devidamente </w:t>
      </w:r>
      <w:r w:rsidRPr="00240D9D">
        <w:t xml:space="preserve">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2" w:name="_Toc429580101"/>
      <w:r>
        <w:t>IMPLANTAÇÃO DA OBRA</w:t>
      </w:r>
      <w:bookmarkEnd w:id="52"/>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3" w:name="_Toc429580102"/>
      <w:r>
        <w:t>CANTEIRO DE OBRAS (Depósito/Escritório)</w:t>
      </w:r>
      <w:bookmarkEnd w:id="53"/>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5070C4">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5070C4">
      <w:pPr>
        <w:pStyle w:val="PargrafodaLista"/>
        <w:numPr>
          <w:ilvl w:val="0"/>
          <w:numId w:val="4"/>
        </w:numPr>
      </w:pPr>
      <w:r w:rsidRPr="00187D61">
        <w:t>Registro de alterações regularmente autorizadas;</w:t>
      </w:r>
    </w:p>
    <w:p w14:paraId="6CFF7B85" w14:textId="77777777" w:rsidR="00D077D5" w:rsidRPr="00187D61" w:rsidRDefault="00D077D5" w:rsidP="005070C4">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5070C4">
      <w:pPr>
        <w:pStyle w:val="PargrafodaLista"/>
        <w:numPr>
          <w:ilvl w:val="0"/>
          <w:numId w:val="4"/>
        </w:numPr>
      </w:pPr>
      <w:r w:rsidRPr="00187D61">
        <w:t>Cronograma físico/financeiro;</w:t>
      </w:r>
    </w:p>
    <w:p w14:paraId="4E1FE81A" w14:textId="77777777" w:rsidR="00D077D5" w:rsidRPr="00187D61" w:rsidRDefault="00D077D5" w:rsidP="005070C4">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5070C4">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5070C4">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5070C4">
      <w:pPr>
        <w:pStyle w:val="PargrafodaLista"/>
        <w:numPr>
          <w:ilvl w:val="0"/>
          <w:numId w:val="4"/>
        </w:numPr>
        <w:ind w:left="0" w:firstLine="0"/>
        <w:rPr>
          <w:rFonts w:ascii="Times New Roman" w:hAnsi="Times New Roman" w:cs="Times New Roman"/>
        </w:rPr>
      </w:pPr>
      <w:r w:rsidRPr="00187D61">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4" w:name="_Toc403903160"/>
      <w:bookmarkStart w:id="55" w:name="_Toc429580103"/>
      <w:r>
        <w:lastRenderedPageBreak/>
        <w:t>ALOJAMENTO E ALIMENTAÇÃO</w:t>
      </w:r>
      <w:bookmarkEnd w:id="54"/>
      <w:bookmarkEnd w:id="55"/>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2FF866B" w14:textId="77777777" w:rsidR="0097157B" w:rsidRDefault="0097157B"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56" w:name="_Toc429580104"/>
      <w:r>
        <w:t>PLACA DA OBRA</w:t>
      </w:r>
      <w:bookmarkEnd w:id="56"/>
    </w:p>
    <w:p w14:paraId="531165C0" w14:textId="77777777" w:rsidR="0097157B" w:rsidRPr="00CA554D" w:rsidRDefault="0097157B" w:rsidP="0097157B">
      <w:pPr>
        <w:ind w:firstLine="1134"/>
        <w:rPr>
          <w:rFonts w:ascii="Times New Roman" w:hAnsi="Times New Roman" w:cs="Times New Roman"/>
        </w:rPr>
      </w:pPr>
    </w:p>
    <w:p w14:paraId="5D794666" w14:textId="3FD50A1C"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F365E6">
        <w:t>2,00m x 1,00m, com layout definido pela Prefeitura Municipal do Rio Grande.</w:t>
      </w:r>
    </w:p>
    <w:p w14:paraId="361228F2" w14:textId="77777777" w:rsidR="00C7533C" w:rsidRDefault="00C7533C" w:rsidP="00DA7936"/>
    <w:p w14:paraId="48D50D4D" w14:textId="359500EA" w:rsidR="00DD471E" w:rsidRDefault="00563FA0" w:rsidP="00563FA0">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DD471E">
      <w:pPr>
        <w:pStyle w:val="Legenda"/>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B46A25">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Default="00BE44CC" w:rsidP="00BE44CC">
      <w:pPr>
        <w:rPr>
          <w:lang w:eastAsia="pt-BR"/>
        </w:rPr>
      </w:pPr>
    </w:p>
    <w:p w14:paraId="57A0FB27" w14:textId="77777777" w:rsidR="00781B26" w:rsidRPr="00BE44CC" w:rsidRDefault="00781B26" w:rsidP="00BE44CC">
      <w:pPr>
        <w:rPr>
          <w:lang w:eastAsia="pt-BR"/>
        </w:rPr>
      </w:pPr>
    </w:p>
    <w:p w14:paraId="2528E986" w14:textId="77777777" w:rsidR="00BE44CC" w:rsidRDefault="00BE44CC" w:rsidP="00BE44CC">
      <w:pPr>
        <w:pStyle w:val="Ttulo2"/>
        <w:numPr>
          <w:ilvl w:val="1"/>
          <w:numId w:val="1"/>
        </w:numPr>
        <w:ind w:left="0" w:firstLine="992"/>
      </w:pPr>
      <w:bookmarkStart w:id="57" w:name="_Toc429580105"/>
      <w:r>
        <w:t>APLICAÇÕES NORMAS TÉCNICAS</w:t>
      </w:r>
      <w:bookmarkEnd w:id="57"/>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w:t>
      </w:r>
      <w:r>
        <w:lastRenderedPageBreak/>
        <w:t>projetos</w:t>
      </w:r>
      <w:r w:rsidR="002935A3">
        <w:t>, Leis, Resoluções Técnicas</w:t>
      </w:r>
      <w:r>
        <w:t xml:space="preserve"> e Normas da ABNT aplicáveis ao caso</w:t>
      </w:r>
      <w:r w:rsidR="00C7533C">
        <w:t>, sendo essas:</w:t>
      </w:r>
    </w:p>
    <w:p w14:paraId="20704D5E" w14:textId="78105521" w:rsidR="00C7533C" w:rsidRDefault="000966CB" w:rsidP="005070C4">
      <w:pPr>
        <w:pStyle w:val="PargrafodaLista"/>
        <w:numPr>
          <w:ilvl w:val="0"/>
          <w:numId w:val="15"/>
        </w:numPr>
      </w:pPr>
      <w:r>
        <w:t>NBR 9077/2001 – Saídas de Emergência em Edifícios;</w:t>
      </w:r>
    </w:p>
    <w:p w14:paraId="6A396B1A" w14:textId="5480E616" w:rsidR="002935A3" w:rsidRDefault="002935A3" w:rsidP="005070C4">
      <w:pPr>
        <w:pStyle w:val="PargrafodaLista"/>
        <w:numPr>
          <w:ilvl w:val="0"/>
          <w:numId w:val="15"/>
        </w:numPr>
      </w:pPr>
      <w:r>
        <w:t>NBR 12693/2013 – Sistema de Proteção por Extintor de Incêndio;</w:t>
      </w:r>
    </w:p>
    <w:p w14:paraId="2269EB9F" w14:textId="27035BEC" w:rsidR="002935A3" w:rsidRDefault="002935A3" w:rsidP="005070C4">
      <w:pPr>
        <w:pStyle w:val="PargrafodaLista"/>
        <w:numPr>
          <w:ilvl w:val="0"/>
          <w:numId w:val="15"/>
        </w:numPr>
      </w:pPr>
      <w:r>
        <w:t>RT Nº 14/BM-CCB/2009 – Exigência do Treinamento de Prevenção Contra Incêndios – TPCI;</w:t>
      </w:r>
    </w:p>
    <w:p w14:paraId="46A3909C" w14:textId="26EEBDF2" w:rsidR="002935A3" w:rsidRPr="00947A8A" w:rsidRDefault="002935A3" w:rsidP="005070C4">
      <w:pPr>
        <w:pStyle w:val="PargrafodaLista"/>
        <w:numPr>
          <w:ilvl w:val="0"/>
          <w:numId w:val="15"/>
        </w:numPr>
      </w:pPr>
      <w:r>
        <w:t xml:space="preserve">NBR 5419/2015 – Proteção de Estruturas Contra Descargas </w:t>
      </w:r>
      <w:r w:rsidRPr="00947A8A">
        <w:t>Atmosféricas (Partes 1 à 4);</w:t>
      </w:r>
    </w:p>
    <w:p w14:paraId="5C790289" w14:textId="03D4E4B3" w:rsidR="002935A3" w:rsidRPr="00947A8A" w:rsidRDefault="002935A3" w:rsidP="005070C4">
      <w:pPr>
        <w:pStyle w:val="PargrafodaLista"/>
        <w:numPr>
          <w:ilvl w:val="0"/>
          <w:numId w:val="15"/>
        </w:numPr>
      </w:pPr>
      <w:r w:rsidRPr="00947A8A">
        <w:t>NBR 13523/2008 – Central de Gás Liquefeito de Petróleo – GLP;</w:t>
      </w:r>
    </w:p>
    <w:p w14:paraId="195650C4" w14:textId="1B8E723C" w:rsidR="002935A3" w:rsidRPr="00947A8A" w:rsidRDefault="002935A3" w:rsidP="005070C4">
      <w:pPr>
        <w:pStyle w:val="PargrafodaLista"/>
        <w:numPr>
          <w:ilvl w:val="0"/>
          <w:numId w:val="15"/>
        </w:numPr>
      </w:pPr>
      <w:r w:rsidRPr="00947A8A">
        <w:t>NBR 15526/2013 – Redes de Distribuição Interna para Gases Combustíveis em Instalações Residenciais e Comerciais – Projeto e Execuç</w:t>
      </w:r>
      <w:r w:rsidR="008B6F8A" w:rsidRPr="00947A8A">
        <w:t>ão;</w:t>
      </w:r>
    </w:p>
    <w:p w14:paraId="3ED6E279" w14:textId="7C0C687C" w:rsidR="002935A3" w:rsidRDefault="002935A3" w:rsidP="005070C4">
      <w:pPr>
        <w:pStyle w:val="PargrafodaLista"/>
        <w:numPr>
          <w:ilvl w:val="0"/>
          <w:numId w:val="15"/>
        </w:numPr>
      </w:pPr>
      <w:r>
        <w:t>NBR 13431:1/2004 – Sinalização e Segurança Contra Incêndio e Pânico Parte 1: Princípios de Projeto;</w:t>
      </w:r>
    </w:p>
    <w:p w14:paraId="3F1AA3D8" w14:textId="3E78E919" w:rsidR="002935A3" w:rsidRDefault="002935A3" w:rsidP="005070C4">
      <w:pPr>
        <w:pStyle w:val="PargrafodaLista"/>
        <w:numPr>
          <w:ilvl w:val="0"/>
          <w:numId w:val="15"/>
        </w:numPr>
      </w:pPr>
      <w:r>
        <w:t>NBR 13431:2/2004 – Sinalização e Segurança Contra Incêndio e Pânico</w:t>
      </w:r>
      <w:r w:rsidR="00B65EE4">
        <w:t xml:space="preserve"> Parte 2: Símbolos e suas formas, dimensões e cores;</w:t>
      </w:r>
    </w:p>
    <w:p w14:paraId="36EF3AF4" w14:textId="4105B2F7" w:rsidR="00B65EE4" w:rsidRDefault="00B65EE4" w:rsidP="005070C4">
      <w:pPr>
        <w:pStyle w:val="PargrafodaLista"/>
        <w:numPr>
          <w:ilvl w:val="0"/>
          <w:numId w:val="15"/>
        </w:numPr>
      </w:pPr>
      <w:r>
        <w:t>NBR 13431:3/2005 – Sinalização e Segurança Contra Incêndio e Pânico Parte 3: Requisitos e Métodos de Ensaio;</w:t>
      </w:r>
    </w:p>
    <w:p w14:paraId="0DE90F89" w14:textId="6A5F48F9" w:rsidR="00B65EE4" w:rsidRDefault="00B65EE4" w:rsidP="005070C4">
      <w:pPr>
        <w:pStyle w:val="PargrafodaLista"/>
        <w:numPr>
          <w:ilvl w:val="0"/>
          <w:numId w:val="15"/>
        </w:numPr>
      </w:pPr>
      <w:r>
        <w:t>NBR 14100/1998 – Proteção Contra Incêndio – Símbolos Gráficos para Projeto;</w:t>
      </w:r>
    </w:p>
    <w:p w14:paraId="25FCB2AC" w14:textId="74DFBED9" w:rsidR="00B65EE4" w:rsidRDefault="00B65EE4" w:rsidP="005070C4">
      <w:pPr>
        <w:pStyle w:val="PargrafodaLista"/>
        <w:numPr>
          <w:ilvl w:val="0"/>
          <w:numId w:val="15"/>
        </w:numPr>
      </w:pPr>
      <w:r>
        <w:t>Lei Complementar Nº 14.376, de 26 de Dezembro de 2013. Atualizada em 2 de Julho de 2014 e 16 de Março de 2015;</w:t>
      </w:r>
    </w:p>
    <w:p w14:paraId="67DE8C30" w14:textId="6FA11CF3" w:rsidR="00B65EE4" w:rsidRDefault="00B65EE4" w:rsidP="005070C4">
      <w:pPr>
        <w:pStyle w:val="PargrafodaLista"/>
        <w:numPr>
          <w:ilvl w:val="0"/>
          <w:numId w:val="15"/>
        </w:numPr>
      </w:pPr>
      <w:r w:rsidRPr="00B65EE4">
        <w:t>Instrução Normativa 001-1/2014 de 22 de Abril de 2014</w:t>
      </w:r>
      <w:r>
        <w:t>;</w:t>
      </w:r>
    </w:p>
    <w:p w14:paraId="76F9848B" w14:textId="1393FC0F" w:rsidR="00B65EE4" w:rsidRPr="00B65EE4" w:rsidRDefault="00B65EE4" w:rsidP="005070C4">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5070C4">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2D07FD49" w14:textId="782276F8" w:rsidR="003C342D" w:rsidRDefault="00B65EE4" w:rsidP="005070C4">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5D3B02D3" w14:textId="77777777" w:rsidR="003C342D" w:rsidRPr="003C342D" w:rsidRDefault="003C342D" w:rsidP="003C342D">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58" w:name="_Toc403903155"/>
      <w:bookmarkStart w:id="59" w:name="_Toc429580106"/>
      <w:r w:rsidRPr="008E619E">
        <w:lastRenderedPageBreak/>
        <w:t>EXECUÇÃO DA OBRA</w:t>
      </w:r>
      <w:bookmarkEnd w:id="58"/>
      <w:bookmarkEnd w:id="59"/>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0" w:name="_Toc429580107"/>
      <w:r w:rsidRPr="00C35222">
        <w:rPr>
          <w:rFonts w:cs="Arial"/>
        </w:rPr>
        <w:t>DISPOSIÇÕES GERAIS</w:t>
      </w:r>
      <w:bookmarkEnd w:id="60"/>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Os materiais, objetos ou quaisquer outros elementos descobertos no local da obra e serviços que possam apresentar interesse científico, mineralógico, arqueológico 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lastRenderedPageBreak/>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61" w:name="_Toc394940106"/>
      <w:bookmarkStart w:id="62" w:name="_Toc403903169"/>
      <w:bookmarkStart w:id="63" w:name="_Toc429580108"/>
      <w:r>
        <w:t>INSTALAÇÃO E EXECUÇÃO DA OBRA</w:t>
      </w:r>
      <w:r w:rsidR="00F12C51" w:rsidRPr="00537DF7">
        <w:t xml:space="preserve"> E SERVIÇOS</w:t>
      </w:r>
      <w:bookmarkEnd w:id="61"/>
      <w:bookmarkEnd w:id="62"/>
      <w:bookmarkEnd w:id="63"/>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5FCFDA48" w14:textId="77777777" w:rsidR="00781B26" w:rsidRPr="00F12C51" w:rsidRDefault="00781B26" w:rsidP="00F12C51"/>
    <w:p w14:paraId="3B1F6C49" w14:textId="77777777" w:rsidR="00841121" w:rsidRDefault="00841121" w:rsidP="003128E5">
      <w:pPr>
        <w:pStyle w:val="Ttulo2"/>
        <w:numPr>
          <w:ilvl w:val="1"/>
          <w:numId w:val="1"/>
        </w:numPr>
        <w:ind w:left="0" w:firstLine="992"/>
      </w:pPr>
      <w:bookmarkStart w:id="64" w:name="_Toc429580109"/>
      <w:r>
        <w:t>MATERIAIS E EQUIPAMENTOS A EMPREGAR</w:t>
      </w:r>
      <w:bookmarkEnd w:id="64"/>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 xml:space="preserve">Fica estabelecido, de um modo geral, que os materiais e equipamentos empregados e os serviços a executar deverão satisfazer as Normas Brasileiras, </w:t>
      </w:r>
      <w:r w:rsidRPr="00187D61">
        <w:lastRenderedPageBreak/>
        <w:t>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5" w:name="_Toc429580110"/>
      <w:r>
        <w:t>MÁQUINAS E FERRAMENTAS</w:t>
      </w:r>
      <w:bookmarkEnd w:id="65"/>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Todas as máquinas e ferramentas necessárias à perfeita execução dos serviços estarão sempre em boas condições de uso, de forma que não ofereça riscos aos operadores, podendo a FISCALIZAÇÃO exigir a sua troca, desde que julgue em 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66" w:name="_Toc394653311"/>
      <w:bookmarkStart w:id="67" w:name="_Toc403903157"/>
      <w:bookmarkStart w:id="68" w:name="_Toc429580111"/>
      <w:r w:rsidRPr="0049737A">
        <w:t>M</w:t>
      </w:r>
      <w:r>
        <w:t>ÃO</w:t>
      </w:r>
      <w:r w:rsidRPr="0049737A">
        <w:t xml:space="preserve"> DE OBRA</w:t>
      </w:r>
      <w:bookmarkEnd w:id="66"/>
      <w:bookmarkEnd w:id="67"/>
      <w:bookmarkEnd w:id="68"/>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lastRenderedPageBreak/>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3BBA64EE" w14:textId="77777777" w:rsidR="00B971AA" w:rsidRPr="00187D61" w:rsidRDefault="00B971AA"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69" w:name="_Toc429580112"/>
      <w:r>
        <w:t>SUBCONTRATAÇÃO</w:t>
      </w:r>
      <w:bookmarkEnd w:id="69"/>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Se autorizada a efetuar partes dos serviços e obras em forma de subcontratação, a CONTRATADA realizará a supervisão e coordenação das atividades da subcontratada, bem como responderá perante o CONTRATANTE pelo 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0" w:name="_Toc403903159"/>
      <w:bookmarkStart w:id="71" w:name="_Toc429580113"/>
      <w:r w:rsidRPr="00E00D76">
        <w:t>TRANSPORTE</w:t>
      </w:r>
      <w:bookmarkEnd w:id="70"/>
      <w:bookmarkEnd w:id="71"/>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2" w:name="_Toc394940127"/>
      <w:bookmarkStart w:id="73" w:name="_Toc398789882"/>
      <w:bookmarkStart w:id="74" w:name="_Toc403903161"/>
      <w:bookmarkStart w:id="75" w:name="_Toc429580114"/>
      <w:r w:rsidRPr="003A595E">
        <w:lastRenderedPageBreak/>
        <w:t>ADMINISTRAÇÃO DA OBRA</w:t>
      </w:r>
      <w:bookmarkEnd w:id="72"/>
      <w:bookmarkEnd w:id="73"/>
      <w:bookmarkEnd w:id="74"/>
      <w:bookmarkEnd w:id="75"/>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76" w:name="_Toc403903162"/>
      <w:bookmarkStart w:id="77" w:name="_Toc429580115"/>
      <w:r w:rsidRPr="00C30C9A">
        <w:t>RESPONSÁVEL TÉCNICO</w:t>
      </w:r>
      <w:bookmarkEnd w:id="76"/>
      <w:bookmarkEnd w:id="77"/>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78" w:name="_Toc429580116"/>
      <w:r>
        <w:t>ENCARREGADO DE OBRA</w:t>
      </w:r>
      <w:bookmarkEnd w:id="78"/>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de quatro horas diárias, capaz de discutir e definir pequenos ajustes da obra com o fiscal, desde que devidamente registrados em diários de obras, nas visitas não agendadas da FISCALIZAÇÃO.</w:t>
      </w:r>
    </w:p>
    <w:p w14:paraId="3D8BCBBE" w14:textId="77777777" w:rsidR="00B971AA"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Pr="00187D61" w:rsidRDefault="00B971AA"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79" w:name="_Toc429580117"/>
      <w:r>
        <w:t>EQUIPAMENTOS DE PROTEÇÃO INDIVIDUAL (EPI) E EQUIPAMENTOS DE PROTEÇÃO COLETIVA (EPC)</w:t>
      </w:r>
      <w:bookmarkEnd w:id="79"/>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lastRenderedPageBreak/>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t>Os gastos oriundos dessas obrigações estão inclusos nos valores unitários de mão de obra, na planilha orçamentária, na forma de encargos complementares.</w:t>
      </w:r>
    </w:p>
    <w:p w14:paraId="09248660" w14:textId="77777777" w:rsidR="00B42751" w:rsidRDefault="00B42751"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0" w:name="_Toc429580118"/>
      <w:r>
        <w:t>HORÁRIO DE TRABALHO</w:t>
      </w:r>
      <w:bookmarkEnd w:id="80"/>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Pr="00187D61" w:rsidRDefault="00B971AA"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1" w:name="_Toc429580119"/>
      <w:r>
        <w:t>PROJETOS</w:t>
      </w:r>
      <w:bookmarkEnd w:id="81"/>
    </w:p>
    <w:p w14:paraId="7C54CE8B" w14:textId="77777777" w:rsidR="0062758C" w:rsidRPr="00187D61" w:rsidRDefault="0062758C"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2" w:name="_Toc394940104"/>
      <w:bookmarkStart w:id="83" w:name="_Toc403903167"/>
      <w:bookmarkStart w:id="84" w:name="_Toc429580120"/>
      <w:r w:rsidRPr="002C207B">
        <w:t>INTERPRETAÇÃO DOS DADOS</w:t>
      </w:r>
      <w:bookmarkEnd w:id="82"/>
      <w:bookmarkEnd w:id="83"/>
      <w:bookmarkEnd w:id="84"/>
    </w:p>
    <w:p w14:paraId="69617DAA" w14:textId="77777777" w:rsidR="006B62C4" w:rsidRPr="00187D61" w:rsidRDefault="006B62C4" w:rsidP="00A744B9"/>
    <w:p w14:paraId="5C1ED865" w14:textId="77777777" w:rsidR="006B62C4" w:rsidRPr="00152B83" w:rsidRDefault="006B62C4" w:rsidP="005070C4">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5070C4">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5070C4">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5070C4">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5070C4">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5070C4">
      <w:pPr>
        <w:pStyle w:val="PargrafodaLista"/>
        <w:numPr>
          <w:ilvl w:val="0"/>
          <w:numId w:val="10"/>
        </w:numPr>
      </w:pPr>
      <w:r w:rsidRPr="00152B83">
        <w:lastRenderedPageBreak/>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5070C4">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33527FA4" w14:textId="77777777" w:rsidR="0062758C" w:rsidRPr="00187D61" w:rsidRDefault="0062758C"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5" w:name="_Toc394940105"/>
      <w:bookmarkStart w:id="86" w:name="_Toc403903168"/>
      <w:bookmarkStart w:id="87" w:name="_Toc429580121"/>
      <w:r w:rsidRPr="002C207B">
        <w:t>MODIFICAÇÃO DO PROJETO E ESPECIFICAÇÕES</w:t>
      </w:r>
      <w:bookmarkEnd w:id="85"/>
      <w:bookmarkEnd w:id="86"/>
      <w:bookmarkEnd w:id="87"/>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aso não conste 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88" w:name="_Toc429580122"/>
      <w:r>
        <w:t>DIÁRIO DE OBRA</w:t>
      </w:r>
      <w:bookmarkEnd w:id="88"/>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xml:space="preserve">, sendo a segunda </w:t>
      </w:r>
      <w:r w:rsidR="00F12E26" w:rsidRPr="00187D61">
        <w:lastRenderedPageBreak/>
        <w:t>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30F7424F" w14:textId="77777777" w:rsidR="0097157B" w:rsidRPr="00187D61" w:rsidRDefault="0097157B"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89" w:name="_Toc429580123"/>
      <w:r>
        <w:t>OBRIGAÇÕES</w:t>
      </w:r>
      <w:bookmarkEnd w:id="89"/>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0" w:name="_Toc429580124"/>
      <w:r>
        <w:t>DA CONTRATADA</w:t>
      </w:r>
      <w:bookmarkEnd w:id="90"/>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lastRenderedPageBreak/>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42EE8062" w14:textId="77777777" w:rsidR="0062758C" w:rsidRPr="00187D61" w:rsidRDefault="0062758C"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91" w:name="_Toc429580125"/>
      <w:r>
        <w:t>DA CONTRATANTE</w:t>
      </w:r>
      <w:bookmarkEnd w:id="91"/>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lastRenderedPageBreak/>
        <w:t>Cabe a CONTRATANTE o pagamento pelas obrigações por ela assumidas, de acordo com o cumprimento do cronograma físico-financeiro.</w:t>
      </w:r>
    </w:p>
    <w:p w14:paraId="741B0523" w14:textId="77777777" w:rsidR="0062758C" w:rsidRPr="00187D61" w:rsidRDefault="0062758C"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2" w:name="_Toc429580126"/>
      <w:r>
        <w:t>DA FISCALIZAÇÃO</w:t>
      </w:r>
      <w:bookmarkEnd w:id="92"/>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lastRenderedPageBreak/>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3" w:name="_Toc429580127"/>
      <w:bookmarkStart w:id="94" w:name="_Toc420135824"/>
      <w:r>
        <w:t>MEMORIAL DESCRITIVO</w:t>
      </w:r>
      <w:bookmarkEnd w:id="93"/>
    </w:p>
    <w:p w14:paraId="795C3AA7" w14:textId="77777777" w:rsidR="003128E5" w:rsidRPr="003128E5" w:rsidRDefault="003128E5" w:rsidP="003128E5"/>
    <w:p w14:paraId="43D99AFF" w14:textId="00D18D2B" w:rsidR="003C4A9E" w:rsidRDefault="003C4A9E" w:rsidP="005070C4">
      <w:pPr>
        <w:pStyle w:val="Ttulo1"/>
        <w:numPr>
          <w:ilvl w:val="0"/>
          <w:numId w:val="14"/>
        </w:numPr>
        <w:ind w:left="0" w:firstLine="709"/>
      </w:pPr>
      <w:bookmarkStart w:id="95" w:name="_Toc429580128"/>
      <w:r>
        <w:t>LIMPEZA PERMANENTE DA OBRA</w:t>
      </w:r>
      <w:bookmarkEnd w:id="94"/>
      <w:bookmarkEnd w:id="95"/>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7AB393E8" w14:textId="77777777" w:rsidR="003C4A9E" w:rsidRPr="0086318D" w:rsidRDefault="003C4A9E" w:rsidP="005070C4">
      <w:pPr>
        <w:pStyle w:val="Ttulo1"/>
        <w:numPr>
          <w:ilvl w:val="0"/>
          <w:numId w:val="14"/>
        </w:numPr>
        <w:ind w:left="0" w:firstLine="709"/>
        <w:rPr>
          <w:rFonts w:cs="Arial"/>
        </w:rPr>
      </w:pPr>
      <w:bookmarkStart w:id="96" w:name="_Toc420135825"/>
      <w:bookmarkStart w:id="97" w:name="_Toc429580129"/>
      <w:r>
        <w:lastRenderedPageBreak/>
        <w:t>MOVIMENTO DE TERRA</w:t>
      </w:r>
      <w:bookmarkEnd w:id="96"/>
      <w:bookmarkEnd w:id="97"/>
    </w:p>
    <w:p w14:paraId="563E20C5" w14:textId="77777777" w:rsidR="003C4A9E" w:rsidRDefault="003C4A9E" w:rsidP="003C4A9E">
      <w:pPr>
        <w:rPr>
          <w:rFonts w:cs="Arial"/>
        </w:rPr>
      </w:pPr>
    </w:p>
    <w:p w14:paraId="287BF837" w14:textId="650F2535" w:rsidR="003C4A9E" w:rsidRDefault="003C4A9E" w:rsidP="003C4A9E">
      <w:r w:rsidRPr="005F75BC">
        <w:t>Todo o material de solo que precisar ser remov</w:t>
      </w:r>
      <w:r>
        <w:t>ido para a implantação do Sistema de Proteção Contra Descargas Atmosféricas (SPDA) e que não puder ser reaproveitado</w:t>
      </w:r>
      <w:r w:rsidRPr="005F75BC">
        <w:t xml:space="preserve"> deverá ser retirado dos arredores do prédio e 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5070C4">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5070C4">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5070C4">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t>As valas para a colocação dos cabos de equalização 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264C6280" w14:textId="77777777" w:rsidR="005B35B8" w:rsidRDefault="005B35B8" w:rsidP="001C05D7"/>
    <w:p w14:paraId="13B6C0A2" w14:textId="77777777" w:rsidR="00264908" w:rsidRDefault="00264908" w:rsidP="001C05D7"/>
    <w:p w14:paraId="6508B90D" w14:textId="77777777" w:rsidR="00264908" w:rsidRDefault="00264908" w:rsidP="001C05D7"/>
    <w:p w14:paraId="5B6B8E7B" w14:textId="50DBFB90" w:rsidR="005B35B8" w:rsidRDefault="005B35B8" w:rsidP="005070C4">
      <w:pPr>
        <w:pStyle w:val="Ttulo1"/>
        <w:numPr>
          <w:ilvl w:val="0"/>
          <w:numId w:val="14"/>
        </w:numPr>
        <w:ind w:left="0" w:firstLine="709"/>
      </w:pPr>
      <w:bookmarkStart w:id="98" w:name="_Toc420135829"/>
      <w:bookmarkStart w:id="99" w:name="_Toc429580130"/>
      <w:r>
        <w:lastRenderedPageBreak/>
        <w:t>INSTALAÇÕES DE COMBATE CONTRA INCÊNDIO</w:t>
      </w:r>
      <w:bookmarkEnd w:id="98"/>
      <w:bookmarkEnd w:id="99"/>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0" w:name="_Toc419387516"/>
      <w:bookmarkStart w:id="101" w:name="_Toc420135830"/>
      <w:bookmarkStart w:id="102" w:name="_Toc427909678"/>
      <w:bookmarkStart w:id="103" w:name="_Toc428288716"/>
      <w:bookmarkStart w:id="104" w:name="_Toc428288972"/>
      <w:bookmarkStart w:id="105" w:name="_Toc429580131"/>
      <w:bookmarkEnd w:id="100"/>
      <w:bookmarkEnd w:id="101"/>
      <w:bookmarkEnd w:id="102"/>
      <w:bookmarkEnd w:id="103"/>
      <w:bookmarkEnd w:id="104"/>
      <w:bookmarkEnd w:id="105"/>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6" w:name="_Toc419387517"/>
      <w:bookmarkStart w:id="107" w:name="_Toc420135831"/>
      <w:bookmarkStart w:id="108" w:name="_Toc427909679"/>
      <w:bookmarkStart w:id="109" w:name="_Toc428288717"/>
      <w:bookmarkStart w:id="110" w:name="_Toc428288973"/>
      <w:bookmarkStart w:id="111" w:name="_Toc429580132"/>
      <w:bookmarkEnd w:id="106"/>
      <w:bookmarkEnd w:id="107"/>
      <w:bookmarkEnd w:id="108"/>
      <w:bookmarkEnd w:id="109"/>
      <w:bookmarkEnd w:id="110"/>
      <w:bookmarkEnd w:id="111"/>
    </w:p>
    <w:p w14:paraId="2DD15991" w14:textId="77777777" w:rsidR="005B35B8" w:rsidRDefault="005B35B8" w:rsidP="005B35B8">
      <w:pPr>
        <w:ind w:firstLine="0"/>
      </w:pPr>
    </w:p>
    <w:p w14:paraId="5365E7F1" w14:textId="2D4B9004" w:rsidR="005B35B8" w:rsidRDefault="005B35B8" w:rsidP="005070C4">
      <w:pPr>
        <w:pStyle w:val="Ttulo2"/>
        <w:numPr>
          <w:ilvl w:val="1"/>
          <w:numId w:val="16"/>
        </w:numPr>
        <w:ind w:left="0" w:firstLine="993"/>
      </w:pPr>
      <w:bookmarkStart w:id="112" w:name="_Toc420135832"/>
      <w:bookmarkStart w:id="113" w:name="_Toc429580133"/>
      <w:r>
        <w:t>SINALIZAÇÃO DE EMERGÊNCIA</w:t>
      </w:r>
      <w:bookmarkEnd w:id="112"/>
      <w:bookmarkEnd w:id="113"/>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2A0C355C" w:rsidR="00463379" w:rsidRPr="003C358A" w:rsidRDefault="005B35B8" w:rsidP="00463379">
      <w:pPr>
        <w:rPr>
          <w:color w:val="00B050"/>
        </w:rPr>
      </w:pPr>
      <w:r w:rsidRPr="00E363EB">
        <w:t xml:space="preserve">Depois de instaladas todas as placas de sinalização de emergência, deverá ser conferido se todas se encontram perfeitamente fixadas, sem apresentar folgas. </w:t>
      </w:r>
      <w:r w:rsidR="003C358A">
        <w:t xml:space="preserve">A convenção das </w:t>
      </w:r>
      <w:r w:rsidR="003C358A" w:rsidRPr="00947A8A">
        <w:t xml:space="preserve">placas deve obedecer o quadro de simbologia existente na prancha </w:t>
      </w:r>
      <w:r w:rsidR="00947A8A" w:rsidRPr="00947A8A">
        <w:t>01/01</w:t>
      </w:r>
      <w:r w:rsidR="003C358A" w:rsidRPr="00947A8A">
        <w:t>do Projeto Executivo.</w:t>
      </w:r>
    </w:p>
    <w:p w14:paraId="45DB5D13" w14:textId="4EB13E2E" w:rsidR="003D5308" w:rsidRDefault="000163AE" w:rsidP="005B35B8">
      <w:pPr>
        <w:ind w:firstLine="0"/>
      </w:pPr>
      <w:r>
        <w:t xml:space="preserve"> </w:t>
      </w:r>
    </w:p>
    <w:p w14:paraId="3EA29580" w14:textId="7BB72185" w:rsidR="005B35B8" w:rsidRDefault="005B35B8" w:rsidP="005070C4">
      <w:pPr>
        <w:pStyle w:val="Ttulo2"/>
        <w:numPr>
          <w:ilvl w:val="1"/>
          <w:numId w:val="16"/>
        </w:numPr>
        <w:ind w:left="0" w:firstLine="993"/>
      </w:pPr>
      <w:bookmarkStart w:id="114" w:name="_Toc420135833"/>
      <w:bookmarkStart w:id="115" w:name="_Toc429580134"/>
      <w:r>
        <w:t>EXTINTORES</w:t>
      </w:r>
      <w:bookmarkEnd w:id="114"/>
      <w:bookmarkEnd w:id="115"/>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t>Os extintores utilizados devem satisfazer os seguintes princípios básicos:</w:t>
      </w:r>
    </w:p>
    <w:p w14:paraId="551CF6FB" w14:textId="77777777" w:rsidR="005B35B8" w:rsidRPr="0037055A" w:rsidRDefault="005B35B8" w:rsidP="005070C4">
      <w:pPr>
        <w:pStyle w:val="PargrafodaLista"/>
        <w:numPr>
          <w:ilvl w:val="0"/>
          <w:numId w:val="13"/>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5070C4">
      <w:pPr>
        <w:pStyle w:val="PargrafodaLista"/>
        <w:numPr>
          <w:ilvl w:val="0"/>
          <w:numId w:val="13"/>
        </w:numPr>
      </w:pPr>
      <w:r w:rsidRPr="0037055A">
        <w:t>Possuir selo de garantia da ABNT/INMETRO, e rótulo do fabricante;</w:t>
      </w:r>
    </w:p>
    <w:p w14:paraId="3AF4C701" w14:textId="77777777" w:rsidR="005B35B8" w:rsidRDefault="005B35B8" w:rsidP="005070C4">
      <w:pPr>
        <w:pStyle w:val="PargrafodaLista"/>
        <w:numPr>
          <w:ilvl w:val="0"/>
          <w:numId w:val="13"/>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lastRenderedPageBreak/>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B46A25">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523CC13E" w:rsidR="005B35B8" w:rsidRPr="00051DAE" w:rsidRDefault="005B35B8" w:rsidP="00463379">
      <w:pPr>
        <w:rPr>
          <w:color w:val="92D050"/>
        </w:rPr>
      </w:pPr>
      <w:r w:rsidRPr="0037055A">
        <w:t>Os extintores serão fixados através de suporte metálico aparafusado na parede</w:t>
      </w:r>
      <w:r>
        <w:t>, com parafuso de rosca em aço zincado e bucha de nylon S-8</w:t>
      </w:r>
      <w:r w:rsidRPr="0037055A">
        <w:t>, seguindo os prescritos da norma, a uma altura entre 0,</w:t>
      </w:r>
      <w:r>
        <w:t>1</w:t>
      </w:r>
      <w:r w:rsidRPr="0037055A">
        <w:t>0</w:t>
      </w:r>
      <w:r>
        <w:t>m</w:t>
      </w:r>
      <w:r w:rsidRPr="0037055A">
        <w:t xml:space="preserve"> e 1,60m em relação ao piso acabado, considerando a borda inferior e a parte </w:t>
      </w:r>
      <w:r w:rsidRPr="00947A8A">
        <w:t>superior, respectivamente</w:t>
      </w:r>
      <w:r w:rsidR="003C358A" w:rsidRPr="00947A8A">
        <w:t xml:space="preserve">, conforme detalhe apresentado na prancha </w:t>
      </w:r>
      <w:r w:rsidR="00947A8A" w:rsidRPr="00947A8A">
        <w:t>01/01</w:t>
      </w:r>
      <w:r w:rsidR="003C358A" w:rsidRPr="00947A8A">
        <w:t xml:space="preserve"> do Projeto Executivo</w:t>
      </w:r>
      <w:r w:rsidRPr="00947A8A">
        <w:t>. O acesso aos extintores deve permanecer desobstruído por um quadrado imaginário de 1,</w:t>
      </w:r>
      <w:r w:rsidRPr="0037055A">
        <w:t>0</w:t>
      </w:r>
      <w:r>
        <w:t>0</w:t>
      </w:r>
      <w:r w:rsidRPr="0037055A">
        <w:t>m² (1,0</w:t>
      </w:r>
      <w:r>
        <w:t>0</w:t>
      </w:r>
      <w:r w:rsidRPr="0037055A">
        <w:t>mx1,0</w:t>
      </w:r>
      <w:r>
        <w:t>0</w:t>
      </w:r>
      <w:r w:rsidRPr="0037055A">
        <w:t>m).</w:t>
      </w:r>
      <w:r w:rsidR="00051DAE">
        <w:t xml:space="preserve"> </w:t>
      </w:r>
    </w:p>
    <w:p w14:paraId="1408B84A" w14:textId="77777777" w:rsidR="005B35B8" w:rsidRPr="0037055A" w:rsidRDefault="005B35B8" w:rsidP="005B35B8">
      <w:r>
        <w:t>Nos locais</w:t>
      </w:r>
      <w:r w:rsidRPr="0037055A">
        <w:t xml:space="preserve"> onde não for possível instalar extintores junto </w:t>
      </w:r>
      <w:r>
        <w:t>da</w:t>
      </w:r>
      <w:r w:rsidRPr="0037055A">
        <w:t xml:space="preserve"> parede</w:t>
      </w:r>
      <w:r>
        <w:t xml:space="preserve">, </w:t>
      </w:r>
      <w:r w:rsidRPr="0037055A">
        <w:t xml:space="preserve">a instalação deverá ser feita com o emprego de suporte de extintor tripé, cromado, </w:t>
      </w:r>
      <w:r>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B46A25">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Default="005B35B8" w:rsidP="005B35B8">
      <w:r w:rsidRPr="0037055A">
        <w:t>Cada extintor será sinalizado individualmente com numeração sequencial gravada no casco e na placa de PVC</w:t>
      </w:r>
      <w:r>
        <w:t xml:space="preserve">. A numeração, tipo, carga, capacidade extintora </w:t>
      </w:r>
      <w:r>
        <w:lastRenderedPageBreak/>
        <w:t>e localização dos extintores previstos para o prédio em questão estão descritos na tabela que segue:</w:t>
      </w:r>
    </w:p>
    <w:p w14:paraId="359B938D" w14:textId="77777777" w:rsidR="005B35B8" w:rsidRPr="000C7284"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5B35B8" w:rsidRPr="00616A39"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947A8A" w:rsidRDefault="005B35B8" w:rsidP="00BF0211">
            <w:pPr>
              <w:spacing w:line="240" w:lineRule="auto"/>
              <w:ind w:firstLine="0"/>
              <w:jc w:val="center"/>
              <w:rPr>
                <w:rFonts w:eastAsia="Times New Roman" w:cs="Arial"/>
                <w:b/>
                <w:sz w:val="18"/>
                <w:szCs w:val="18"/>
                <w:lang w:eastAsia="pt-BR"/>
              </w:rPr>
            </w:pPr>
            <w:r w:rsidRPr="00947A8A">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947A8A" w:rsidRDefault="005B35B8" w:rsidP="00BF0211">
            <w:pPr>
              <w:spacing w:line="240" w:lineRule="auto"/>
              <w:ind w:firstLine="0"/>
              <w:jc w:val="center"/>
              <w:rPr>
                <w:rFonts w:eastAsia="Times New Roman" w:cs="Arial"/>
                <w:b/>
                <w:sz w:val="18"/>
                <w:szCs w:val="18"/>
                <w:lang w:eastAsia="pt-BR"/>
              </w:rPr>
            </w:pPr>
            <w:r w:rsidRPr="00947A8A">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947A8A" w:rsidRDefault="005B35B8" w:rsidP="00BF0211">
            <w:pPr>
              <w:spacing w:line="240" w:lineRule="auto"/>
              <w:ind w:firstLine="0"/>
              <w:jc w:val="center"/>
              <w:rPr>
                <w:rFonts w:eastAsia="Times New Roman" w:cs="Arial"/>
                <w:b/>
                <w:sz w:val="18"/>
                <w:szCs w:val="18"/>
                <w:lang w:eastAsia="pt-BR"/>
              </w:rPr>
            </w:pPr>
            <w:r w:rsidRPr="00947A8A">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947A8A" w:rsidRDefault="005B35B8" w:rsidP="00BF0211">
            <w:pPr>
              <w:spacing w:line="240" w:lineRule="auto"/>
              <w:ind w:firstLine="0"/>
              <w:jc w:val="center"/>
              <w:rPr>
                <w:rFonts w:eastAsia="Times New Roman" w:cs="Arial"/>
                <w:b/>
                <w:sz w:val="18"/>
                <w:szCs w:val="18"/>
                <w:lang w:eastAsia="pt-BR"/>
              </w:rPr>
            </w:pPr>
            <w:r w:rsidRPr="00947A8A">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947A8A" w:rsidRDefault="005B35B8" w:rsidP="00BF0211">
            <w:pPr>
              <w:spacing w:line="240" w:lineRule="auto"/>
              <w:ind w:firstLine="0"/>
              <w:jc w:val="center"/>
              <w:rPr>
                <w:rFonts w:eastAsia="Times New Roman" w:cs="Arial"/>
                <w:b/>
                <w:sz w:val="18"/>
                <w:szCs w:val="18"/>
                <w:lang w:eastAsia="pt-BR"/>
              </w:rPr>
            </w:pPr>
            <w:r w:rsidRPr="00947A8A">
              <w:rPr>
                <w:rFonts w:eastAsia="Times New Roman" w:cs="Arial"/>
                <w:b/>
                <w:sz w:val="18"/>
                <w:szCs w:val="18"/>
                <w:lang w:eastAsia="pt-BR"/>
              </w:rPr>
              <w:t>LOCALIZAÇÃO</w:t>
            </w:r>
          </w:p>
        </w:tc>
      </w:tr>
      <w:tr w:rsidR="005B35B8" w:rsidRPr="00616A39"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947A8A"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947A8A"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947A8A"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947A8A"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947A8A" w:rsidRDefault="005B35B8" w:rsidP="00BF0211">
            <w:pPr>
              <w:spacing w:line="240" w:lineRule="auto"/>
              <w:ind w:firstLine="0"/>
              <w:jc w:val="left"/>
              <w:rPr>
                <w:rFonts w:eastAsia="Times New Roman" w:cs="Arial"/>
                <w:b/>
                <w:sz w:val="18"/>
                <w:szCs w:val="18"/>
                <w:lang w:eastAsia="pt-BR"/>
              </w:rPr>
            </w:pPr>
          </w:p>
        </w:tc>
      </w:tr>
      <w:tr w:rsidR="005B35B8" w:rsidRPr="00616A39"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5B35B8" w:rsidRPr="00947A8A" w:rsidRDefault="005B35B8" w:rsidP="00BF0211">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2143FF5F" w:rsidR="005B35B8" w:rsidRPr="00947A8A" w:rsidRDefault="00947A8A" w:rsidP="00BF0211">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62E7D9CB" w14:textId="0A1DF76B" w:rsidR="005B35B8" w:rsidRPr="00947A8A" w:rsidRDefault="00947A8A" w:rsidP="00BF0211">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739B333C" w14:textId="3AA9697C" w:rsidR="00463379" w:rsidRPr="00947A8A" w:rsidRDefault="00463379" w:rsidP="00463379">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2-A</w:t>
            </w:r>
            <w:r w:rsidR="00947A8A" w:rsidRPr="00947A8A">
              <w:rPr>
                <w:rFonts w:eastAsia="Times New Roman" w:cs="Arial"/>
                <w:sz w:val="16"/>
                <w:szCs w:val="16"/>
                <w:lang w:eastAsia="pt-BR"/>
              </w:rPr>
              <w:t xml:space="preserve"> 20-B:C</w:t>
            </w:r>
          </w:p>
        </w:tc>
        <w:tc>
          <w:tcPr>
            <w:tcW w:w="1636" w:type="dxa"/>
            <w:tcBorders>
              <w:top w:val="nil"/>
              <w:left w:val="nil"/>
              <w:bottom w:val="single" w:sz="4" w:space="0" w:color="auto"/>
              <w:right w:val="single" w:sz="4" w:space="0" w:color="auto"/>
            </w:tcBorders>
            <w:noWrap/>
            <w:vAlign w:val="center"/>
            <w:hideMark/>
          </w:tcPr>
          <w:p w14:paraId="2409739E" w14:textId="5C02A732" w:rsidR="005B35B8" w:rsidRPr="00947A8A" w:rsidRDefault="00947A8A" w:rsidP="00BF0211">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Alpendre Coberto</w:t>
            </w:r>
          </w:p>
        </w:tc>
      </w:tr>
      <w:tr w:rsidR="00947A8A" w:rsidRPr="00616A39" w14:paraId="3F203207"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7E6B641D" w14:textId="10409AEF" w:rsidR="00947A8A" w:rsidRPr="00947A8A" w:rsidRDefault="00947A8A" w:rsidP="00947A8A">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78ECA431" w14:textId="680681D1" w:rsidR="00947A8A" w:rsidRPr="00947A8A" w:rsidRDefault="00947A8A" w:rsidP="00947A8A">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2963EF27" w14:textId="5CAF1FEB" w:rsidR="00947A8A" w:rsidRPr="00947A8A" w:rsidRDefault="00947A8A" w:rsidP="00947A8A">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tcPr>
          <w:p w14:paraId="79DA6EAD" w14:textId="456850EA" w:rsidR="00947A8A" w:rsidRPr="00947A8A" w:rsidRDefault="00947A8A" w:rsidP="00947A8A">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2-A 20-B:C</w:t>
            </w:r>
          </w:p>
        </w:tc>
        <w:tc>
          <w:tcPr>
            <w:tcW w:w="1636" w:type="dxa"/>
            <w:tcBorders>
              <w:top w:val="nil"/>
              <w:left w:val="nil"/>
              <w:bottom w:val="single" w:sz="4" w:space="0" w:color="auto"/>
              <w:right w:val="single" w:sz="4" w:space="0" w:color="auto"/>
            </w:tcBorders>
            <w:noWrap/>
            <w:vAlign w:val="center"/>
          </w:tcPr>
          <w:p w14:paraId="4BD4D5F0" w14:textId="6CD50566" w:rsidR="00947A8A" w:rsidRPr="00947A8A" w:rsidRDefault="00947A8A" w:rsidP="00947A8A">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Alpendre Coberto</w:t>
            </w:r>
          </w:p>
        </w:tc>
      </w:tr>
      <w:tr w:rsidR="005B35B8" w:rsidRPr="00616A39"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527DC48C" w:rsidR="005B35B8" w:rsidRPr="00947A8A" w:rsidRDefault="005B35B8" w:rsidP="00947A8A">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0</w:t>
            </w:r>
            <w:r w:rsidR="00947A8A" w:rsidRPr="00947A8A">
              <w:rPr>
                <w:rFonts w:eastAsia="Times New Roman" w:cs="Arial"/>
                <w:sz w:val="16"/>
                <w:szCs w:val="16"/>
                <w:lang w:eastAsia="pt-BR"/>
              </w:rPr>
              <w:t>3</w:t>
            </w:r>
          </w:p>
        </w:tc>
        <w:tc>
          <w:tcPr>
            <w:tcW w:w="1203" w:type="dxa"/>
            <w:tcBorders>
              <w:top w:val="nil"/>
              <w:left w:val="nil"/>
              <w:bottom w:val="single" w:sz="4" w:space="0" w:color="auto"/>
              <w:right w:val="single" w:sz="4" w:space="0" w:color="auto"/>
            </w:tcBorders>
            <w:noWrap/>
            <w:vAlign w:val="center"/>
          </w:tcPr>
          <w:p w14:paraId="0A628F74" w14:textId="77777777" w:rsidR="005B35B8" w:rsidRPr="00947A8A" w:rsidRDefault="005B35B8" w:rsidP="00463379">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0226065F" w14:textId="491A5615" w:rsidR="005B35B8" w:rsidRPr="00947A8A" w:rsidRDefault="00947A8A" w:rsidP="00BF0211">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6</w:t>
            </w:r>
            <w:r w:rsidR="005B35B8" w:rsidRPr="00947A8A">
              <w:rPr>
                <w:rFonts w:eastAsia="Times New Roman" w:cs="Arial"/>
                <w:sz w:val="16"/>
                <w:szCs w:val="16"/>
                <w:lang w:eastAsia="pt-BR"/>
              </w:rPr>
              <w:t xml:space="preserve"> KG</w:t>
            </w:r>
          </w:p>
        </w:tc>
        <w:tc>
          <w:tcPr>
            <w:tcW w:w="1341" w:type="dxa"/>
            <w:tcBorders>
              <w:top w:val="nil"/>
              <w:left w:val="nil"/>
              <w:bottom w:val="single" w:sz="4" w:space="0" w:color="auto"/>
              <w:right w:val="single" w:sz="4" w:space="0" w:color="auto"/>
            </w:tcBorders>
            <w:noWrap/>
            <w:vAlign w:val="center"/>
            <w:hideMark/>
          </w:tcPr>
          <w:p w14:paraId="07CF2AF4" w14:textId="77777777" w:rsidR="005B35B8" w:rsidRPr="00947A8A" w:rsidRDefault="005B35B8" w:rsidP="00BF0211">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31AF8E36" w14:textId="271A5E20" w:rsidR="005B35B8" w:rsidRPr="00947A8A" w:rsidRDefault="00947A8A" w:rsidP="00BF0211">
            <w:pPr>
              <w:spacing w:line="240" w:lineRule="auto"/>
              <w:ind w:firstLine="0"/>
              <w:jc w:val="center"/>
              <w:rPr>
                <w:rFonts w:eastAsia="Times New Roman" w:cs="Arial"/>
                <w:sz w:val="16"/>
                <w:szCs w:val="16"/>
                <w:lang w:eastAsia="pt-BR"/>
              </w:rPr>
            </w:pPr>
            <w:r w:rsidRPr="00947A8A">
              <w:rPr>
                <w:rFonts w:eastAsia="Times New Roman" w:cs="Arial"/>
                <w:sz w:val="16"/>
                <w:szCs w:val="16"/>
                <w:lang w:eastAsia="pt-BR"/>
              </w:rPr>
              <w:t>Central GLP</w:t>
            </w:r>
          </w:p>
        </w:tc>
      </w:tr>
    </w:tbl>
    <w:p w14:paraId="1E31C8F2" w14:textId="77777777" w:rsidR="005B35B8" w:rsidRDefault="005B35B8" w:rsidP="005B35B8">
      <w:pPr>
        <w:ind w:firstLine="0"/>
        <w:rPr>
          <w:rFonts w:ascii="Times New Roman" w:hAnsi="Times New Roman" w:cs="Times New Roman"/>
        </w:rPr>
      </w:pPr>
      <w:r>
        <w:rPr>
          <w:rFonts w:ascii="Times New Roman" w:hAnsi="Times New Roman" w:cs="Times New Roman"/>
        </w:rPr>
        <w:br w:type="textWrapping" w:clear="all"/>
      </w:r>
      <w:r w:rsidRPr="0037055A">
        <w:rPr>
          <w:rFonts w:ascii="Times New Roman" w:hAnsi="Times New Roman" w:cs="Times New Roman"/>
        </w:rPr>
        <w:tab/>
      </w:r>
    </w:p>
    <w:p w14:paraId="76F6AB4D" w14:textId="77777777" w:rsidR="005B35B8" w:rsidRDefault="005B35B8" w:rsidP="005B35B8">
      <w:r w:rsidRPr="0037055A">
        <w:t>Depois de instal</w:t>
      </w:r>
      <w:r>
        <w:t xml:space="preserve">ados todos os extintores, deverá </w:t>
      </w:r>
      <w:r w:rsidRPr="0037055A">
        <w:t>ser conferido se todos se encontram perfeitamente fixados, sem apresentar folga nos parafusos ou perigo de queda.</w:t>
      </w:r>
    </w:p>
    <w:p w14:paraId="70169C6F" w14:textId="77777777" w:rsidR="00E84B66" w:rsidRPr="00635068" w:rsidRDefault="00E84B66" w:rsidP="005B35B8"/>
    <w:p w14:paraId="2E7C4B15" w14:textId="536D5732" w:rsidR="00382558" w:rsidRPr="00635068" w:rsidRDefault="00382558" w:rsidP="005070C4">
      <w:pPr>
        <w:pStyle w:val="Ttulo1"/>
        <w:numPr>
          <w:ilvl w:val="0"/>
          <w:numId w:val="14"/>
        </w:numPr>
        <w:ind w:left="0" w:firstLine="709"/>
      </w:pPr>
      <w:bookmarkStart w:id="116" w:name="_Toc429580135"/>
      <w:r w:rsidRPr="00635068">
        <w:t>CENTRAL PREDIAL DE GLP</w:t>
      </w:r>
      <w:bookmarkEnd w:id="116"/>
    </w:p>
    <w:p w14:paraId="715928BC" w14:textId="77777777" w:rsidR="00382558" w:rsidRDefault="00382558" w:rsidP="00382558"/>
    <w:p w14:paraId="047CB8C6" w14:textId="41E0F89A" w:rsidR="00382558" w:rsidRDefault="00BF7893" w:rsidP="00382558">
      <w:pPr>
        <w:ind w:firstLine="794"/>
      </w:pPr>
      <w:r>
        <w:t xml:space="preserve">Deverá ser feito as </w:t>
      </w:r>
      <w:r w:rsidRPr="00D97EBC">
        <w:t>adaptações necessárias na Central de Gás Liquefeito de Petróleo existente</w:t>
      </w:r>
      <w:r w:rsidR="00382558" w:rsidRPr="00D97EBC">
        <w:t xml:space="preserve">, conforme apresentado </w:t>
      </w:r>
      <w:r w:rsidR="00616A39" w:rsidRPr="00D97EBC">
        <w:t>na prancha</w:t>
      </w:r>
      <w:r w:rsidR="003128E5" w:rsidRPr="00D97EBC">
        <w:t xml:space="preserve"> </w:t>
      </w:r>
      <w:r w:rsidRPr="00D97EBC">
        <w:t>01/01</w:t>
      </w:r>
      <w:r w:rsidR="00616A39" w:rsidRPr="00D97EBC">
        <w:t xml:space="preserve"> de </w:t>
      </w:r>
      <w:r w:rsidRPr="00D97EBC">
        <w:t>GLP</w:t>
      </w:r>
      <w:r w:rsidR="00D97EBC" w:rsidRPr="00D97EBC">
        <w:t>.</w:t>
      </w:r>
    </w:p>
    <w:p w14:paraId="3FC93CCD" w14:textId="236BD55A" w:rsidR="009B02B6" w:rsidRPr="00D97EBC" w:rsidRDefault="008710C0" w:rsidP="00382558">
      <w:r w:rsidRPr="00D97EBC">
        <w:t>Toda a tubulação deverá ser de cobre 15mm pintad</w:t>
      </w:r>
      <w:r w:rsidR="00222E23" w:rsidRPr="00D97EBC">
        <w:t>a</w:t>
      </w:r>
      <w:r w:rsidRPr="00D97EBC">
        <w:t xml:space="preserve"> com tinta esmalte amarela</w:t>
      </w:r>
      <w:r w:rsidR="00222E23" w:rsidRPr="00D97EBC">
        <w:t xml:space="preserve"> nos pontos em que estiver aparente (</w:t>
      </w:r>
      <w:r w:rsidR="00E94E18" w:rsidRPr="00D97EBC">
        <w:t>sendo fixada</w:t>
      </w:r>
      <w:r w:rsidR="00222E23" w:rsidRPr="00D97EBC">
        <w:t xml:space="preserve"> por </w:t>
      </w:r>
      <w:r w:rsidRPr="00D97EBC">
        <w:t>abraçadeiras metálicas até chegar ao ponto de consumo</w:t>
      </w:r>
      <w:r w:rsidR="00222E23" w:rsidRPr="00D97EBC">
        <w:t>)</w:t>
      </w:r>
      <w:r w:rsidR="00D97EBC" w:rsidRPr="00D97EBC">
        <w:t>.</w:t>
      </w:r>
    </w:p>
    <w:p w14:paraId="262E5925" w14:textId="77777777" w:rsidR="009B02B6" w:rsidRDefault="009B02B6" w:rsidP="00382558">
      <w:r>
        <w:t>A gambiarra deve possuir regulador de estágio único industrial 1,5 Kg/cm² e registro geral de corte de ½ NPT. No ponto de consumo, deverá ter registro de corte do ponto de consumo e mangueira flexível de 1,00m (1/2”x1/2”).</w:t>
      </w:r>
    </w:p>
    <w:p w14:paraId="25F37367" w14:textId="4BEED796" w:rsidR="00382558" w:rsidRDefault="00D97EBC" w:rsidP="00382558">
      <w:r>
        <w:t>As grades existentes dever</w:t>
      </w:r>
      <w:r w:rsidR="00FA2B8F">
        <w:t>ão ser removidas</w:t>
      </w:r>
      <w:r>
        <w:t xml:space="preserve"> e, em seu lugar, deverá ser implantada porta de alumínio tipo veneziana</w:t>
      </w:r>
      <w:r w:rsidR="00382558">
        <w:t xml:space="preserve">, Linha 25, sentido de abertura de abrir, </w:t>
      </w:r>
      <w:r w:rsidR="00C0639C">
        <w:t>com duas folhas medindo 0,</w:t>
      </w:r>
      <w:r>
        <w:t>75</w:t>
      </w:r>
      <w:r w:rsidR="00C0639C">
        <w:t>x1,</w:t>
      </w:r>
      <w:r>
        <w:t>8</w:t>
      </w:r>
      <w:r w:rsidR="00C0639C">
        <w:t>0m cada</w:t>
      </w:r>
      <w:r w:rsidR="00382558">
        <w:t>, na cor natural. Possuir</w:t>
      </w:r>
      <w:r w:rsidR="00631BF7">
        <w:t>á</w:t>
      </w:r>
      <w:r w:rsidR="00382558">
        <w:t xml:space="preserve"> marco e contramarco no mesmo material. Os marcos e contramarcos serão em perfil tubular. O fechamento será </w:t>
      </w:r>
      <w:r w:rsidR="008710C0">
        <w:t>composto de fechadura com chave</w:t>
      </w:r>
      <w:r w:rsidR="00382558">
        <w:t>. As dobradiças serão da marca Papaiz ref. 1300 (31/2x3 CR) ou similar</w:t>
      </w:r>
      <w:r w:rsidR="00650CB1">
        <w:t xml:space="preserve"> (s</w:t>
      </w:r>
      <w:r w:rsidR="003128E5">
        <w:t xml:space="preserve">e similar, a CONTRATADA deverá comprovar </w:t>
      </w:r>
      <w:r w:rsidR="003128E5" w:rsidRPr="00187D61">
        <w:t xml:space="preserve">equivalência nos </w:t>
      </w:r>
      <w:r w:rsidR="003128E5">
        <w:t xml:space="preserve">itens: qualidade, resistência, </w:t>
      </w:r>
      <w:r w:rsidR="003128E5" w:rsidRPr="00187D61">
        <w:t>aspecto</w:t>
      </w:r>
      <w:r w:rsidR="003128E5">
        <w:t xml:space="preserve"> e preço</w:t>
      </w:r>
      <w:r w:rsidR="00650CB1">
        <w:t>).</w:t>
      </w:r>
      <w:r w:rsidRPr="00D97EBC">
        <w:t xml:space="preserve"> </w:t>
      </w:r>
      <w:r>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w:t>
      </w:r>
      <w:r w:rsidR="00781B26">
        <w:t>entes das indicadas no projeto.</w:t>
      </w:r>
    </w:p>
    <w:p w14:paraId="079EFE47" w14:textId="31282617" w:rsidR="00C0639C" w:rsidRDefault="00C0639C" w:rsidP="00382558">
      <w:r>
        <w:lastRenderedPageBreak/>
        <w:t xml:space="preserve">Deverá também possuir grade metálica </w:t>
      </w:r>
      <w:r w:rsidR="003128E5">
        <w:t xml:space="preserve">galvanizada </w:t>
      </w:r>
      <w:r>
        <w:t>com duas folhas de 0,</w:t>
      </w:r>
      <w:r w:rsidR="00D97EBC">
        <w:t>80</w:t>
      </w:r>
      <w:r>
        <w:t>x1,</w:t>
      </w:r>
      <w:r w:rsidR="00D97EBC">
        <w:t>8</w:t>
      </w:r>
      <w:r>
        <w:t>0m cada, chumbada às paredes externas, com fechadura com chave para proteção da Central.</w:t>
      </w:r>
    </w:p>
    <w:p w14:paraId="27F9D3E3" w14:textId="77777777" w:rsidR="00E56CCE" w:rsidRPr="0037055A" w:rsidRDefault="00E56CCE" w:rsidP="005B35B8"/>
    <w:p w14:paraId="36427738" w14:textId="77777777" w:rsidR="00023704" w:rsidRDefault="00023704" w:rsidP="005070C4">
      <w:pPr>
        <w:pStyle w:val="Ttulo1"/>
        <w:numPr>
          <w:ilvl w:val="0"/>
          <w:numId w:val="14"/>
        </w:numPr>
        <w:ind w:left="0" w:firstLine="709"/>
      </w:pPr>
      <w:bookmarkStart w:id="117" w:name="_Toc420135858"/>
      <w:bookmarkStart w:id="118" w:name="_Toc429580136"/>
      <w:r>
        <w:t>SISTEMA DE PROTEÇÃO CONTRA DESCARGAS ATMOSFÉRICAS</w:t>
      </w:r>
      <w:bookmarkEnd w:id="117"/>
      <w:bookmarkEnd w:id="118"/>
    </w:p>
    <w:p w14:paraId="2EE46B53" w14:textId="77777777" w:rsidR="00023704" w:rsidRDefault="00023704" w:rsidP="00023704">
      <w:pPr>
        <w:ind w:firstLine="0"/>
      </w:pPr>
    </w:p>
    <w:p w14:paraId="0BF609AD" w14:textId="77777777" w:rsidR="00023704" w:rsidRPr="00F07B2A" w:rsidRDefault="00023704" w:rsidP="00023704">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rsidR="00BF0211">
        <w:t>2015</w:t>
      </w:r>
      <w:r w:rsidRPr="00F07B2A">
        <w:t xml:space="preserve"> – “Proteção de estruturas </w:t>
      </w:r>
      <w:r>
        <w:t>contra descargas atmosféricas.”</w:t>
      </w:r>
      <w:r w:rsidRPr="00F07B2A">
        <w:t xml:space="preserve"> e a legislação vigente na data em que o projeto foi protocolado junto aos bombeiros.</w:t>
      </w:r>
    </w:p>
    <w:p w14:paraId="16173046" w14:textId="32F1C206" w:rsidR="00907503" w:rsidRDefault="00023704" w:rsidP="00023704">
      <w:r w:rsidRPr="00F07B2A">
        <w:t>Para o Sistema de Proteção contra Descarga</w:t>
      </w:r>
      <w:r w:rsidR="00CF76CD">
        <w:t>s</w:t>
      </w:r>
      <w:r w:rsidRPr="00F07B2A">
        <w:t xml:space="preserve"> Atmosférica</w:t>
      </w:r>
      <w:r w:rsidR="00CF76CD">
        <w:t>s</w:t>
      </w:r>
      <w:r w:rsidRPr="00F07B2A">
        <w:t xml:space="preserve"> – SPDA será utilizado o sistema de Gaiola de Faraday, utilizando como captores uma malha com dimensões de 10x</w:t>
      </w:r>
      <w:r w:rsidR="00BF0211">
        <w:t>1</w:t>
      </w:r>
      <w:r>
        <w:t>0</w:t>
      </w:r>
      <w:r w:rsidRPr="00F07B2A">
        <w:t>m sobre a cobertura, em cabo de cobre nu com bitola de 35 mm²</w:t>
      </w:r>
      <w:r w:rsidR="00BF0211">
        <w:t xml:space="preserve"> fixado por presilhas</w:t>
      </w:r>
      <w:r w:rsidRPr="00F07B2A">
        <w:t xml:space="preserve">. </w:t>
      </w:r>
      <w:r w:rsidR="00907503">
        <w:t>Onde a malha se cruzar (sem ser em locais onde localizam-se terminais aéreos) e nos pontos em que encontrar as barras chatas para as descidas, deverá ter conector de pressão para cabos de 35 mm².</w:t>
      </w:r>
    </w:p>
    <w:p w14:paraId="78DDE000" w14:textId="44EF1E27" w:rsidR="00023704" w:rsidRPr="00F07B2A" w:rsidRDefault="00023704" w:rsidP="00023704">
      <w:r w:rsidRPr="00F07B2A">
        <w:t xml:space="preserve">Os terminais aéreos serão em </w:t>
      </w:r>
      <w:r>
        <w:t>aço galvanizado</w:t>
      </w:r>
      <w:r w:rsidRPr="00F07B2A">
        <w:t xml:space="preserve">, com bitola de 3/8” e 30cm de altura, fixados por um </w:t>
      </w:r>
      <w:r w:rsidR="00907503">
        <w:t>conector com furo do tipo Split Bolt.</w:t>
      </w:r>
    </w:p>
    <w:p w14:paraId="72E75C01" w14:textId="77777777" w:rsidR="00DD471E" w:rsidRDefault="00023704" w:rsidP="00DD471E">
      <w:pPr>
        <w:keepNext/>
        <w:autoSpaceDE w:val="0"/>
        <w:autoSpaceDN w:val="0"/>
        <w:adjustRightInd w:val="0"/>
        <w:ind w:firstLine="0"/>
        <w:jc w:val="center"/>
      </w:pPr>
      <w:r>
        <w:rPr>
          <w:noProof/>
          <w:lang w:eastAsia="pt-BR"/>
        </w:rPr>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D471E" w:rsidRDefault="00DD471E" w:rsidP="00DD471E">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B46A25">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0AED2FC6" w14:textId="77777777" w:rsidR="00023704" w:rsidRDefault="00023704" w:rsidP="00023704">
      <w:pPr>
        <w:ind w:firstLine="0"/>
        <w:rPr>
          <w:rFonts w:ascii="Times New Roman" w:hAnsi="Times New Roman" w:cs="Times New Roman"/>
        </w:rPr>
      </w:pPr>
    </w:p>
    <w:p w14:paraId="484E7B06" w14:textId="6ED60932" w:rsidR="00023704" w:rsidRDefault="00023704" w:rsidP="001821AD">
      <w:r w:rsidRPr="00F07B2A">
        <w:t xml:space="preserve">As descidas serão realizadas conforme os locais indicados no projeto, utilizando </w:t>
      </w:r>
      <w:r w:rsidR="00BF0211">
        <w:t xml:space="preserve">barra chata de aço galvanizado </w:t>
      </w:r>
      <w:r w:rsidR="00BF0211" w:rsidRPr="00BF0211">
        <w:t>7/8" x 1/8"</w:t>
      </w:r>
      <w:r w:rsidRPr="00F07B2A">
        <w:t xml:space="preserve">, </w:t>
      </w:r>
      <w:r w:rsidR="00BF0211">
        <w:t>interligad</w:t>
      </w:r>
      <w:r w:rsidR="00907503">
        <w:t>a</w:t>
      </w:r>
      <w:r w:rsidR="00BF0211">
        <w:t xml:space="preserve">s entre si com parafuso de cabeça chata </w:t>
      </w:r>
      <w:r w:rsidR="00907503">
        <w:t xml:space="preserve">e afastados das paredes por meio de isoladores do tipo GELCAN de base ondulada, fixados a cada 1,50m. </w:t>
      </w:r>
      <w:r w:rsidRPr="00F07B2A">
        <w:t>Os três últimos metros de descida deverão estar protegidos co</w:t>
      </w:r>
      <w:r>
        <w:t>m eletroduto de PVC rígido anti</w:t>
      </w:r>
      <w:r w:rsidRPr="00F07B2A">
        <w:t xml:space="preserve">chama de 1”, fixados por abraçadeiras </w:t>
      </w:r>
      <w:r w:rsidR="00CF76CD">
        <w:t>metálicas</w:t>
      </w:r>
      <w:r w:rsidRPr="00F07B2A">
        <w:t xml:space="preserve"> de mesmo diâmetro a cada 1,00</w:t>
      </w:r>
      <w:r>
        <w:t xml:space="preserve">m, com buchas e parafusos de 10 </w:t>
      </w:r>
      <w:r w:rsidRPr="00F07B2A">
        <w:t>mm</w:t>
      </w:r>
      <w:r w:rsidR="001821AD">
        <w:t xml:space="preserve">. </w:t>
      </w:r>
    </w:p>
    <w:p w14:paraId="3DDFB8A2" w14:textId="681A3C73" w:rsidR="00E346ED" w:rsidRDefault="00E346ED" w:rsidP="00E346ED">
      <w:pPr>
        <w:ind w:firstLine="0"/>
        <w:jc w:val="center"/>
      </w:pPr>
      <w:r>
        <w:rPr>
          <w:noProof/>
          <w:lang w:eastAsia="pt-BR"/>
        </w:rPr>
        <w:lastRenderedPageBreak/>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Default="00E346ED" w:rsidP="00E346ED">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B46A25">
        <w:rPr>
          <w:rFonts w:ascii="Arial" w:hAnsi="Arial" w:cs="Arial"/>
          <w:noProof/>
          <w:color w:val="auto"/>
          <w:sz w:val="20"/>
          <w:szCs w:val="20"/>
        </w:rPr>
        <w:t>5</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6CA549C4" w14:textId="77777777" w:rsidR="00B03843" w:rsidRPr="00B03843" w:rsidRDefault="00B03843" w:rsidP="00B03843">
      <w:pPr>
        <w:rPr>
          <w:lang w:eastAsia="pt-BR"/>
        </w:rPr>
      </w:pPr>
    </w:p>
    <w:p w14:paraId="7FD83680" w14:textId="6F5855F7" w:rsidR="00E346ED" w:rsidRDefault="00B03843" w:rsidP="00B03843">
      <w:pPr>
        <w:ind w:firstLine="0"/>
        <w:jc w:val="center"/>
        <w:rPr>
          <w:lang w:eastAsia="pt-BR"/>
        </w:rPr>
      </w:pPr>
      <w:r>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Default="00B03843" w:rsidP="00B03843">
      <w:pPr>
        <w:pStyle w:val="Legenda"/>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B46A25">
        <w:rPr>
          <w:rFonts w:ascii="Arial" w:hAnsi="Arial" w:cs="Arial"/>
          <w:noProof/>
          <w:color w:val="auto"/>
          <w:sz w:val="20"/>
          <w:szCs w:val="20"/>
        </w:rPr>
        <w:t>6</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7F6CE5E4" w14:textId="77777777" w:rsidR="00B03843" w:rsidRPr="00B03843" w:rsidRDefault="00B03843" w:rsidP="00B03843">
      <w:pPr>
        <w:rPr>
          <w:lang w:eastAsia="pt-BR"/>
        </w:rPr>
      </w:pPr>
    </w:p>
    <w:p w14:paraId="05D26296" w14:textId="77777777" w:rsidR="00DD471E" w:rsidRDefault="00023704" w:rsidP="00DD471E">
      <w:pPr>
        <w:keepNext/>
        <w:ind w:firstLine="0"/>
        <w:jc w:val="center"/>
      </w:pPr>
      <w:r>
        <w:rPr>
          <w:noProof/>
          <w:lang w:eastAsia="pt-BR"/>
        </w:rPr>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D471E"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B46A25">
        <w:rPr>
          <w:rFonts w:ascii="Arial" w:hAnsi="Arial" w:cs="Arial"/>
          <w:noProof/>
          <w:color w:val="auto"/>
          <w:sz w:val="20"/>
          <w:szCs w:val="20"/>
        </w:rPr>
        <w:t>7</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3016BEF3" w14:textId="77777777" w:rsidR="00023704" w:rsidRPr="00F07B2A" w:rsidRDefault="00023704" w:rsidP="001821AD">
      <w:pPr>
        <w:ind w:firstLine="0"/>
        <w:rPr>
          <w:rFonts w:ascii="Times New Roman" w:hAnsi="Times New Roman" w:cs="Times New Roman"/>
        </w:rPr>
      </w:pPr>
    </w:p>
    <w:p w14:paraId="73A84D1C" w14:textId="362CB08D" w:rsidR="00023704" w:rsidRPr="00F07B2A" w:rsidRDefault="00CF76CD" w:rsidP="00023704">
      <w:r>
        <w:t xml:space="preserve">A união entre o cabo de equalização e as hastes de aterramento deverá ser exotérmica, </w:t>
      </w:r>
      <w:r w:rsidR="00023704"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Default="00023704" w:rsidP="00DD471E">
      <w:pPr>
        <w:keepNext/>
        <w:ind w:left="567" w:firstLine="0"/>
        <w:jc w:val="center"/>
      </w:pPr>
      <w:r>
        <w:rPr>
          <w:noProof/>
          <w:lang w:eastAsia="pt-BR"/>
        </w:rPr>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B46A25">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150A660B" w14:textId="77777777" w:rsidR="00023704" w:rsidRPr="00F07B2A"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Default="00023704" w:rsidP="00A61CFF">
      <w:r w:rsidRPr="00F07B2A">
        <w:lastRenderedPageBreak/>
        <w:t xml:space="preserve">Na metade dos eletrodutos nas descidas </w:t>
      </w:r>
      <w:r w:rsidR="001821AD">
        <w:t>deverá ter caixa de inspeção, onde ocorrerá a transição da barra chata para o cabo de cobre nu 50mm² de equalização. A transição será feita por meio de conector de medição bimetálico.</w:t>
      </w:r>
    </w:p>
    <w:p w14:paraId="5B8DBAF1" w14:textId="520D1451" w:rsidR="00403FDF" w:rsidRDefault="00023704" w:rsidP="008E2A80">
      <w:pPr>
        <w:autoSpaceDE w:val="0"/>
        <w:autoSpaceDN w:val="0"/>
        <w:adjustRightInd w:val="0"/>
        <w:ind w:firstLine="397"/>
      </w:pPr>
      <w:r w:rsidRPr="00F07B2A">
        <w:t xml:space="preserve">Em cada descida deverá ser realizado aterramento com </w:t>
      </w:r>
      <w:r w:rsidR="00A61CFF">
        <w:t>caixa</w:t>
      </w:r>
      <w:r w:rsidR="00A61CFF" w:rsidRPr="00A61CFF">
        <w:t xml:space="preserve"> de inspeção</w:t>
      </w:r>
      <w:r w:rsidR="00A61CFF">
        <w:t xml:space="preserve"> de PVC </w:t>
      </w:r>
      <w:r w:rsidR="00A61CFF" w:rsidRPr="00A61CFF">
        <w:rPr>
          <w:rFonts w:ascii="Cambria Math" w:hAnsi="Cambria Math" w:cs="Cambria Math"/>
        </w:rPr>
        <w:t>∅</w:t>
      </w:r>
      <w:r w:rsidR="00A61CFF" w:rsidRPr="00A61CFF">
        <w:t>300mm c</w:t>
      </w:r>
      <w:r w:rsidR="00A61CFF">
        <w:t>om</w:t>
      </w:r>
      <w:r w:rsidR="00CF76CD">
        <w:t xml:space="preserve"> três</w:t>
      </w:r>
      <w:r w:rsidR="00A61CFF" w:rsidRPr="00A61CFF">
        <w:t xml:space="preserve"> haste</w:t>
      </w:r>
      <w:r w:rsidR="00CF76CD">
        <w:t>s</w:t>
      </w:r>
      <w:r w:rsidR="00A61CFF" w:rsidRPr="00A61CFF">
        <w:t xml:space="preserve"> </w:t>
      </w:r>
      <w:r w:rsidR="00A61CFF">
        <w:t xml:space="preserve">de cobre alta camada </w:t>
      </w:r>
      <w:r w:rsidR="00A61CFF" w:rsidRPr="00A61CFF">
        <w:t>5/8" x 3,00</w:t>
      </w:r>
      <w:r w:rsidR="00A61CFF">
        <w:t>m</w:t>
      </w:r>
      <w:r w:rsidR="00CF76CD" w:rsidRPr="00CF76CD">
        <w:t>.</w:t>
      </w:r>
    </w:p>
    <w:p w14:paraId="67499633" w14:textId="5A5ABDFA" w:rsidR="00023704" w:rsidRPr="00F07B2A" w:rsidRDefault="00403FDF" w:rsidP="004F7D28">
      <w:pPr>
        <w:autoSpaceDE w:val="0"/>
        <w:autoSpaceDN w:val="0"/>
        <w:adjustRightInd w:val="0"/>
        <w:ind w:firstLine="794"/>
      </w:pPr>
      <w:r>
        <w:t>O cabo equalizador de cobre nu 50mm² deve estar enterrado a 50 cm de profundidade e ficar afastado no mínimo</w:t>
      </w:r>
      <w:r w:rsidR="00023704" w:rsidRPr="00F07B2A">
        <w:t xml:space="preserve"> 1,</w:t>
      </w:r>
      <w:r>
        <w:t>0</w:t>
      </w:r>
      <w:r w:rsidR="00023704" w:rsidRPr="00F07B2A">
        <w:t xml:space="preserve">0m </w:t>
      </w:r>
      <w:r>
        <w:t>das paredes externas do prédio</w:t>
      </w:r>
      <w:r w:rsidR="00023704" w:rsidRPr="00F07B2A">
        <w:t>. O cabo equalizador, bem como os aterramentos elétricos, telefônicos, eletrônicos, tubulações metálicas, entre outros; deverão ser ligados em uma caixa equalizadora de 0,20x0,20x0,1</w:t>
      </w:r>
      <w:r w:rsidR="0037139A">
        <w:t>0</w:t>
      </w:r>
      <w:r w:rsidR="00023704" w:rsidRPr="00F07B2A">
        <w:t>m, instalada a uma altura de 1,50m.</w:t>
      </w:r>
    </w:p>
    <w:p w14:paraId="0D141CE4" w14:textId="77777777" w:rsidR="00DD471E" w:rsidRDefault="00023704" w:rsidP="00DD471E">
      <w:pPr>
        <w:keepNext/>
        <w:ind w:firstLine="0"/>
        <w:jc w:val="center"/>
      </w:pPr>
      <w:r>
        <w:rPr>
          <w:noProof/>
          <w:lang w:eastAsia="pt-BR"/>
        </w:rPr>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B46A25">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6F589D39" w14:textId="77777777" w:rsidR="004D4CF9" w:rsidRDefault="004D4CF9" w:rsidP="00023704">
      <w:pPr>
        <w:jc w:val="center"/>
        <w:rPr>
          <w:b/>
          <w:sz w:val="18"/>
          <w:szCs w:val="18"/>
        </w:rPr>
      </w:pPr>
    </w:p>
    <w:p w14:paraId="35949170" w14:textId="5223C1F2" w:rsidR="00DD471E" w:rsidRDefault="00CA73D4" w:rsidP="004D4CF9">
      <w:r w:rsidRPr="004D4CF9">
        <w:t xml:space="preserve">Deverá ser </w:t>
      </w:r>
      <w:r>
        <w:t xml:space="preserve">implantado um quadro de distribuição de sobrepor </w:t>
      </w:r>
      <w:r w:rsidR="007F00D1">
        <w:t xml:space="preserve">junto à </w:t>
      </w:r>
      <w:r w:rsidR="00FC788C">
        <w:t xml:space="preserve">entrada da escola </w:t>
      </w:r>
      <w:r>
        <w:t>para ser colocado</w:t>
      </w:r>
      <w:r w:rsidRPr="004D4CF9">
        <w:t xml:space="preserve"> um Dispositivo de Proteção Contra Surtos (DPS) ligado em série com </w:t>
      </w:r>
      <w:r>
        <w:t>a rede de alimentação</w:t>
      </w:r>
      <w:r w:rsidR="004D4CF9" w:rsidRPr="004D4CF9">
        <w:t xml:space="preserve">. </w:t>
      </w:r>
      <w:r w:rsidR="004D4CF9" w:rsidRPr="007737C3">
        <w:t>A fixação deverá ser pela base, por engate rápido sobre trilh</w:t>
      </w:r>
      <w:r w:rsidR="004D4CF9">
        <w:t>os. Para que exista um bom contato entre as conexões, é necessário manter apertados os parafusos e porcas correspondentes.</w:t>
      </w:r>
      <w:r w:rsidR="0082621B">
        <w:t xml:space="preserve"> Deverá ser de </w:t>
      </w:r>
      <w:r w:rsidR="0082621B" w:rsidRPr="00AD2C31">
        <w:t xml:space="preserve">classe </w:t>
      </w:r>
      <w:r w:rsidR="00EB2FF0">
        <w:t>1</w:t>
      </w:r>
      <w:r w:rsidR="0082621B">
        <w:t xml:space="preserve"> e possuir </w:t>
      </w:r>
      <w:r w:rsidR="0082621B" w:rsidRPr="00AD2C31">
        <w:t>tensão nominal de 350V, frequência nominal de 50/60Hz, corrente nominal de descarga de 40Ka, por</w:t>
      </w:r>
      <w:r w:rsidR="0082621B">
        <w:t xml:space="preserve"> pólo, nível de proteção 1,5 KV</w:t>
      </w:r>
      <w:r w:rsidR="0082621B" w:rsidRPr="00AD2C31">
        <w:t>, módulo de proteção</w:t>
      </w:r>
      <w:r w:rsidR="0082621B">
        <w:t xml:space="preserve"> plugável</w:t>
      </w:r>
      <w:r w:rsidR="0082621B" w:rsidRPr="00AD2C31">
        <w:t>.</w:t>
      </w:r>
      <w:r w:rsidR="0082621B">
        <w:t xml:space="preserve"> </w:t>
      </w:r>
      <w:r w:rsidR="0082621B" w:rsidRPr="007737C3">
        <w:t>Deverão ter uma vida média de, pelo menos, 20 mil manobras mecânicas e/ou elétricas com corrente nominal. O disparo, em caso de curto-circuito, deverá se</w:t>
      </w:r>
      <w:r w:rsidR="00866A46">
        <w:t>r</w:t>
      </w:r>
      <w:r w:rsidR="0082621B" w:rsidRPr="007737C3">
        <w:t xml:space="preserve"> entre 7 e 10 x In.</w:t>
      </w:r>
    </w:p>
    <w:p w14:paraId="1F9C47BC" w14:textId="77777777" w:rsidR="00DD471E" w:rsidRDefault="00DD471E" w:rsidP="00DD471E">
      <w:pPr>
        <w:keepNext/>
        <w:ind w:firstLine="0"/>
        <w:jc w:val="center"/>
      </w:pPr>
      <w:r>
        <w:rPr>
          <w:noProof/>
          <w:sz w:val="20"/>
          <w:szCs w:val="20"/>
          <w:lang w:eastAsia="pt-BR"/>
        </w:rPr>
        <w:lastRenderedPageBreak/>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p>
    <w:p w14:paraId="4978CD2A" w14:textId="15D655D0" w:rsidR="00DD471E" w:rsidRPr="00803101" w:rsidRDefault="00DD471E" w:rsidP="00803101">
      <w:pPr>
        <w:pStyle w:val="Legenda"/>
        <w:ind w:firstLine="0"/>
        <w:jc w:val="center"/>
        <w:rPr>
          <w:rFonts w:ascii="Arial" w:hAnsi="Arial" w:cs="Arial"/>
          <w:b w:val="0"/>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B46A25">
        <w:rPr>
          <w:rFonts w:ascii="Arial" w:hAnsi="Arial" w:cs="Arial"/>
          <w:noProof/>
          <w:color w:val="auto"/>
          <w:sz w:val="20"/>
          <w:szCs w:val="20"/>
        </w:rPr>
        <w:t>10</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B46A25">
        <w:rPr>
          <w:rFonts w:ascii="Arial" w:hAnsi="Arial" w:cs="Arial"/>
          <w:color w:val="auto"/>
          <w:sz w:val="20"/>
          <w:szCs w:val="20"/>
        </w:rPr>
        <w:t>Dispositivo de Proteção Contra Surtos</w:t>
      </w:r>
      <w:r w:rsidRPr="00803101">
        <w:rPr>
          <w:rFonts w:ascii="Arial" w:hAnsi="Arial" w:cs="Arial"/>
          <w:color w:val="auto"/>
          <w:sz w:val="20"/>
          <w:szCs w:val="20"/>
        </w:rPr>
        <w:t>.</w:t>
      </w:r>
    </w:p>
    <w:p w14:paraId="3A63A43E" w14:textId="77777777" w:rsidR="00B60FAD" w:rsidRDefault="00B60FAD" w:rsidP="00B60FAD">
      <w:pPr>
        <w:ind w:firstLine="708"/>
        <w:jc w:val="center"/>
        <w:rPr>
          <w:sz w:val="20"/>
          <w:szCs w:val="20"/>
        </w:rPr>
      </w:pPr>
    </w:p>
    <w:p w14:paraId="1BA0AC27" w14:textId="77777777" w:rsidR="00023704" w:rsidRDefault="00023704" w:rsidP="005070C4">
      <w:pPr>
        <w:pStyle w:val="Ttulo1"/>
        <w:numPr>
          <w:ilvl w:val="0"/>
          <w:numId w:val="14"/>
        </w:numPr>
        <w:ind w:left="0" w:firstLine="709"/>
      </w:pPr>
      <w:bookmarkStart w:id="119" w:name="_Toc419998178"/>
      <w:bookmarkStart w:id="120" w:name="_Toc420135859"/>
      <w:bookmarkStart w:id="121" w:name="_Toc429580137"/>
      <w:r>
        <w:t>PINTURAS</w:t>
      </w:r>
      <w:bookmarkEnd w:id="119"/>
      <w:bookmarkEnd w:id="120"/>
      <w:bookmarkEnd w:id="121"/>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 xml:space="preserve">Serão obedecidas as recomendações que </w:t>
      </w:r>
      <w:bookmarkStart w:id="122" w:name="_GoBack"/>
      <w:bookmarkEnd w:id="122"/>
      <w:r>
        <w:t>seguem na aplicação de pintura em substrato de concreto, argamassa e materiais com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t>•</w:t>
      </w:r>
      <w:r>
        <w:tab/>
        <w:t>NBR 12554 – Tintas para Especificações não Industriais.</w:t>
      </w:r>
    </w:p>
    <w:p w14:paraId="0CCA944F" w14:textId="77777777" w:rsidR="00023704" w:rsidRDefault="00023704" w:rsidP="00CB22EE">
      <w:pPr>
        <w:pStyle w:val="PargrafodaLista"/>
        <w:ind w:left="0" w:firstLine="794"/>
      </w:pPr>
      <w:r>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t xml:space="preserve">Cada demão de tinta somente será aplicada quando a anterior estiver totalmente seca, recomendando-se um intervalo de, pelo menos, 24 horas entre </w:t>
      </w:r>
      <w:r>
        <w:lastRenderedPageBreak/>
        <w:t>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t>Todas as tintas serão rigorosamente preparadas dentro das latas e periodicamente mexidas, antes e durante sua aplicação, a fim de se manter como uma mistura densa e uniforme, evitando sedimentação de componentes das mesmas.</w:t>
      </w:r>
    </w:p>
    <w:p w14:paraId="580619D2" w14:textId="77777777" w:rsidR="00335B92" w:rsidRDefault="00335B92" w:rsidP="00957CA3">
      <w:pPr>
        <w:pStyle w:val="PargrafodaLista"/>
        <w:ind w:left="0" w:firstLine="397"/>
      </w:pPr>
    </w:p>
    <w:p w14:paraId="77406502" w14:textId="65B52FDA" w:rsidR="00335B92" w:rsidRPr="009C7874" w:rsidRDefault="00335B92" w:rsidP="005070C4">
      <w:pPr>
        <w:pStyle w:val="Ttulo2"/>
        <w:numPr>
          <w:ilvl w:val="1"/>
          <w:numId w:val="17"/>
        </w:numPr>
        <w:ind w:left="0" w:firstLine="993"/>
      </w:pPr>
      <w:bookmarkStart w:id="123" w:name="_Toc419998182"/>
      <w:bookmarkStart w:id="124" w:name="_Toc420135863"/>
      <w:bookmarkStart w:id="125" w:name="_Toc429580138"/>
      <w:r>
        <w:t>FUNDO GALVANIZADO</w:t>
      </w:r>
      <w:bookmarkEnd w:id="123"/>
      <w:bookmarkEnd w:id="124"/>
      <w:bookmarkEnd w:id="125"/>
    </w:p>
    <w:p w14:paraId="7C6FE31A" w14:textId="77777777" w:rsidR="00335B92" w:rsidRPr="00587D03" w:rsidRDefault="00335B92" w:rsidP="00335B92">
      <w:pPr>
        <w:ind w:left="567" w:firstLine="0"/>
      </w:pPr>
    </w:p>
    <w:p w14:paraId="753143F4" w14:textId="009BEC2E" w:rsidR="00335B92" w:rsidRPr="00587D03" w:rsidRDefault="00335B92" w:rsidP="00F24E2C">
      <w:pPr>
        <w:pStyle w:val="PargrafodaLista"/>
        <w:ind w:left="0"/>
      </w:pPr>
      <w:r w:rsidRPr="00587D03">
        <w:t xml:space="preserve">Está sendo previsto fundo galvanizado </w:t>
      </w:r>
      <w:r w:rsidR="00635068" w:rsidRPr="00587D03">
        <w:t>para a tubulação de gás e a grade da Central de Gás Liquefeito de Petróleo.</w:t>
      </w:r>
      <w:r w:rsidRPr="00587D03">
        <w:t xml:space="preserve"> </w:t>
      </w:r>
      <w:r w:rsidR="00F24E2C" w:rsidRPr="00587D03">
        <w:t>Antes de sua aplicação, as superfícies deverão ser lixadas com lixa para ferro nº 150 e deverão ser aplicados em uma demão, aguardando um período de quatro horas após sua aplicação para a aplicação da pintura.</w:t>
      </w:r>
    </w:p>
    <w:p w14:paraId="36FEEEDB" w14:textId="77777777" w:rsidR="00957CA3" w:rsidRPr="00587D03" w:rsidRDefault="00957CA3" w:rsidP="00957CA3">
      <w:pPr>
        <w:pStyle w:val="PargrafodaLista"/>
        <w:ind w:left="0" w:firstLine="397"/>
      </w:pPr>
    </w:p>
    <w:p w14:paraId="090C7BDB" w14:textId="77777777" w:rsidR="00023704" w:rsidRPr="00587D03" w:rsidRDefault="00023704" w:rsidP="005070C4">
      <w:pPr>
        <w:pStyle w:val="Ttulo2"/>
        <w:numPr>
          <w:ilvl w:val="1"/>
          <w:numId w:val="17"/>
        </w:numPr>
        <w:ind w:left="0" w:firstLine="993"/>
      </w:pPr>
      <w:bookmarkStart w:id="126" w:name="_Toc419998181"/>
      <w:bookmarkStart w:id="127" w:name="_Toc420135862"/>
      <w:bookmarkStart w:id="128" w:name="_Toc429580139"/>
      <w:r w:rsidRPr="00587D03">
        <w:t>PINTURA ESMALTE</w:t>
      </w:r>
      <w:bookmarkEnd w:id="126"/>
      <w:bookmarkEnd w:id="127"/>
      <w:bookmarkEnd w:id="128"/>
    </w:p>
    <w:p w14:paraId="656FE310" w14:textId="06B1548A" w:rsidR="00F45090" w:rsidRPr="00587D03" w:rsidRDefault="00F45090" w:rsidP="00F45090">
      <w:pPr>
        <w:pStyle w:val="PargrafodaLista"/>
        <w:ind w:left="0" w:firstLine="927"/>
      </w:pPr>
    </w:p>
    <w:p w14:paraId="0E2B88D4" w14:textId="77777777" w:rsidR="00635068" w:rsidRPr="00587D03" w:rsidRDefault="00635068" w:rsidP="00545647">
      <w:pPr>
        <w:pStyle w:val="PargrafodaLista"/>
        <w:ind w:left="0" w:firstLine="851"/>
      </w:pPr>
      <w:r w:rsidRPr="00587D03">
        <w:t xml:space="preserve">Está sendo previsto fundo galvanizado para a tubulação de gás e a grade da Central de Gás Liquefeito de Petróleo. </w:t>
      </w:r>
    </w:p>
    <w:p w14:paraId="0F87297C" w14:textId="372CE344" w:rsidR="00545647" w:rsidRDefault="00545647" w:rsidP="00545647">
      <w:pPr>
        <w:pStyle w:val="PargrafodaLista"/>
        <w:ind w:left="0" w:firstLine="851"/>
      </w:pPr>
      <w:r>
        <w:t>A aplicação da pintura esmalte será executada obedecendo as instruções dos fabricantes e demais especificações contidas neste Memorial Descritivo. Serão aplicadas, no mínimo, duas demãos de tinta.</w:t>
      </w:r>
    </w:p>
    <w:p w14:paraId="6E7D51EC" w14:textId="77777777" w:rsidR="005B35B8" w:rsidRPr="000C0B74" w:rsidRDefault="005B35B8" w:rsidP="000C0B74">
      <w:pPr>
        <w:pStyle w:val="PargrafodaLista"/>
        <w:ind w:left="360" w:firstLine="0"/>
        <w:rPr>
          <w:rFonts w:ascii="Times New Roman" w:eastAsia="Calibri" w:hAnsi="Times New Roman" w:cs="Times New Roman"/>
        </w:rPr>
      </w:pPr>
    </w:p>
    <w:p w14:paraId="58BCC4CB" w14:textId="41EEB3CA" w:rsidR="00333897" w:rsidRPr="001A6019" w:rsidRDefault="005800A3" w:rsidP="005070C4">
      <w:pPr>
        <w:pStyle w:val="Ttulo1"/>
        <w:numPr>
          <w:ilvl w:val="0"/>
          <w:numId w:val="14"/>
        </w:numPr>
        <w:ind w:left="0" w:firstLine="709"/>
      </w:pPr>
      <w:bookmarkStart w:id="129" w:name="_Toc413327419"/>
      <w:bookmarkStart w:id="130" w:name="_Toc413330739"/>
      <w:bookmarkStart w:id="131" w:name="_Toc413418534"/>
      <w:bookmarkStart w:id="132" w:name="_Toc413418561"/>
      <w:bookmarkStart w:id="133" w:name="_Toc413421043"/>
      <w:bookmarkStart w:id="134" w:name="_Toc413675941"/>
      <w:bookmarkStart w:id="135" w:name="_Toc429580140"/>
      <w:bookmarkEnd w:id="129"/>
      <w:bookmarkEnd w:id="130"/>
      <w:bookmarkEnd w:id="131"/>
      <w:bookmarkEnd w:id="132"/>
      <w:bookmarkEnd w:id="133"/>
      <w:bookmarkEnd w:id="134"/>
      <w:r>
        <w:lastRenderedPageBreak/>
        <w:t>LIMPEZA FINAL DA OBRA</w:t>
      </w:r>
      <w:bookmarkEnd w:id="135"/>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t>Todas as manchas de tinta serão cuidadosamente removidas, dando-se especial atenção à perfeita execução dessa limpeza nos vidros e ferragens das esquadrias.</w:t>
      </w:r>
    </w:p>
    <w:p w14:paraId="616BDD7C" w14:textId="77777777" w:rsidR="0041784E" w:rsidRDefault="0041784E" w:rsidP="0041784E">
      <w:pPr>
        <w:ind w:firstLine="0"/>
      </w:pPr>
      <w:r>
        <w:tab/>
      </w:r>
      <w:r>
        <w:tab/>
      </w:r>
      <w:r w:rsidRPr="0037055A">
        <w:t>Toda a obra e imediações devem ser entregues limpas, com os serviços concluídos na sua totalidade e em pleno funcionamento.</w:t>
      </w:r>
    </w:p>
    <w:p w14:paraId="15D228A6" w14:textId="77777777" w:rsidR="00D111A2" w:rsidRPr="00187D61" w:rsidRDefault="00D111A2" w:rsidP="00023704">
      <w:pPr>
        <w:ind w:firstLine="0"/>
        <w:rPr>
          <w:rFonts w:ascii="Times New Roman" w:hAnsi="Times New Roman" w:cs="Times New Roman"/>
        </w:rPr>
      </w:pPr>
    </w:p>
    <w:p w14:paraId="29579745" w14:textId="77777777" w:rsidR="0062758C" w:rsidRDefault="0086768D" w:rsidP="005070C4">
      <w:pPr>
        <w:pStyle w:val="Ttulo1"/>
        <w:numPr>
          <w:ilvl w:val="0"/>
          <w:numId w:val="14"/>
        </w:numPr>
        <w:ind w:left="0" w:firstLine="709"/>
      </w:pPr>
      <w:bookmarkStart w:id="136" w:name="_Toc429580141"/>
      <w:r>
        <w:t>INSPEÇÃO FINAL</w:t>
      </w:r>
      <w:bookmarkEnd w:id="136"/>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Não havendo irregularidades ou divergências, após a conclusão de todas as atividades será emitido Termo de Conclusão Parcial da obra, que será anexado ao 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 xml:space="preserve">Poderá a FISCALIZAÇÃO, em qualquer caso de seu interesse e desde que não haja prejuízo aos trabalhos, sem suspensão de qualquer cláusula do contrato e de </w:t>
      </w:r>
      <w:r w:rsidRPr="00187D61">
        <w:lastRenderedPageBreak/>
        <w:t>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5070C4">
      <w:pPr>
        <w:pStyle w:val="Ttulo1"/>
        <w:numPr>
          <w:ilvl w:val="0"/>
          <w:numId w:val="14"/>
        </w:numPr>
        <w:ind w:left="0" w:firstLine="709"/>
      </w:pPr>
      <w:bookmarkStart w:id="137" w:name="_Toc429580142"/>
      <w:r>
        <w:t>TESTES FINAIS E ALVARÁ DE VISTORIA.</w:t>
      </w:r>
      <w:bookmarkEnd w:id="137"/>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38" w:name="_Toc396401493"/>
      <w:bookmarkStart w:id="139" w:name="_Toc396465361"/>
      <w:bookmarkStart w:id="140" w:name="_Toc396486266"/>
      <w:bookmarkStart w:id="141" w:name="_Toc398025497"/>
      <w:bookmarkStart w:id="142" w:name="_Toc398124464"/>
      <w:bookmarkStart w:id="143" w:name="_Toc398124494"/>
      <w:bookmarkStart w:id="144" w:name="_Toc398126162"/>
      <w:bookmarkStart w:id="145" w:name="_Toc398126228"/>
      <w:bookmarkStart w:id="146" w:name="_Toc398126265"/>
      <w:bookmarkStart w:id="147" w:name="_Toc398126296"/>
      <w:bookmarkStart w:id="148" w:name="_Toc398126327"/>
      <w:bookmarkStart w:id="149" w:name="_Toc398126370"/>
      <w:bookmarkStart w:id="150" w:name="_Toc398126401"/>
      <w:bookmarkStart w:id="151" w:name="_Toc398126438"/>
      <w:bookmarkStart w:id="152" w:name="_Toc398126475"/>
      <w:bookmarkStart w:id="153" w:name="_Toc398126512"/>
      <w:bookmarkStart w:id="154" w:name="_Toc398127462"/>
      <w:bookmarkStart w:id="155" w:name="_Toc398132856"/>
      <w:bookmarkStart w:id="156" w:name="_Toc398132891"/>
      <w:bookmarkStart w:id="157" w:name="_Toc398132920"/>
      <w:bookmarkStart w:id="158" w:name="_Toc398132967"/>
      <w:bookmarkStart w:id="159" w:name="_Toc39887635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p>
    <w:p w14:paraId="4919B2CE" w14:textId="77777777" w:rsidR="005A3DCC" w:rsidRPr="00187D61" w:rsidRDefault="005A3DCC" w:rsidP="005A3DCC">
      <w:pPr>
        <w:rPr>
          <w:rFonts w:eastAsiaTheme="majorEastAsia"/>
          <w:b/>
          <w:bCs/>
          <w:vanish/>
        </w:rPr>
      </w:pPr>
      <w:bookmarkStart w:id="160" w:name="_Toc396401494"/>
      <w:bookmarkStart w:id="161" w:name="_Toc396465362"/>
      <w:bookmarkStart w:id="162" w:name="_Toc396486267"/>
      <w:bookmarkStart w:id="163" w:name="_Toc398025498"/>
      <w:bookmarkStart w:id="164" w:name="_Toc398124465"/>
      <w:bookmarkStart w:id="165" w:name="_Toc398124495"/>
      <w:bookmarkStart w:id="166" w:name="_Toc398126163"/>
      <w:bookmarkStart w:id="167" w:name="_Toc398126229"/>
      <w:bookmarkStart w:id="168" w:name="_Toc398126266"/>
      <w:bookmarkStart w:id="169" w:name="_Toc398126297"/>
      <w:bookmarkStart w:id="170" w:name="_Toc398126328"/>
      <w:bookmarkStart w:id="171" w:name="_Toc398126371"/>
      <w:bookmarkStart w:id="172" w:name="_Toc398126402"/>
      <w:bookmarkStart w:id="173" w:name="_Toc398126439"/>
      <w:bookmarkStart w:id="174" w:name="_Toc398126476"/>
      <w:bookmarkStart w:id="175" w:name="_Toc398126513"/>
      <w:bookmarkStart w:id="176" w:name="_Toc398127463"/>
      <w:bookmarkStart w:id="177" w:name="_Toc398132857"/>
      <w:bookmarkStart w:id="178" w:name="_Toc398132892"/>
      <w:bookmarkStart w:id="179" w:name="_Toc398132921"/>
      <w:bookmarkStart w:id="180" w:name="_Toc398132968"/>
      <w:bookmarkStart w:id="181" w:name="_Toc398876358"/>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p>
    <w:p w14:paraId="79ED66DE" w14:textId="77777777" w:rsidR="005A3DCC" w:rsidRPr="00187D61" w:rsidRDefault="005A3DCC" w:rsidP="005A3DCC">
      <w:pPr>
        <w:rPr>
          <w:rFonts w:eastAsiaTheme="majorEastAsia"/>
          <w:b/>
          <w:bCs/>
          <w:vanish/>
        </w:rPr>
      </w:pPr>
      <w:bookmarkStart w:id="182" w:name="_Toc396401495"/>
      <w:bookmarkStart w:id="183" w:name="_Toc396465363"/>
      <w:bookmarkStart w:id="184" w:name="_Toc396486268"/>
      <w:bookmarkStart w:id="185" w:name="_Toc398025499"/>
      <w:bookmarkStart w:id="186" w:name="_Toc398124466"/>
      <w:bookmarkStart w:id="187" w:name="_Toc398124496"/>
      <w:bookmarkStart w:id="188" w:name="_Toc398126164"/>
      <w:bookmarkStart w:id="189" w:name="_Toc398126230"/>
      <w:bookmarkStart w:id="190" w:name="_Toc398126267"/>
      <w:bookmarkStart w:id="191" w:name="_Toc398126298"/>
      <w:bookmarkStart w:id="192" w:name="_Toc398126329"/>
      <w:bookmarkStart w:id="193" w:name="_Toc398126372"/>
      <w:bookmarkStart w:id="194" w:name="_Toc398126403"/>
      <w:bookmarkStart w:id="195" w:name="_Toc398126440"/>
      <w:bookmarkStart w:id="196" w:name="_Toc398126477"/>
      <w:bookmarkStart w:id="197" w:name="_Toc398126514"/>
      <w:bookmarkStart w:id="198" w:name="_Toc398127464"/>
      <w:bookmarkStart w:id="199" w:name="_Toc398132858"/>
      <w:bookmarkStart w:id="200" w:name="_Toc398132893"/>
      <w:bookmarkStart w:id="201" w:name="_Toc398132922"/>
      <w:bookmarkStart w:id="202" w:name="_Toc398132969"/>
      <w:bookmarkStart w:id="203" w:name="_Toc398876359"/>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p>
    <w:p w14:paraId="23905148" w14:textId="77777777" w:rsidR="005A3DCC" w:rsidRPr="00187D61" w:rsidRDefault="005A3DCC" w:rsidP="005A3DCC">
      <w:pPr>
        <w:rPr>
          <w:rFonts w:eastAsiaTheme="majorEastAsia"/>
          <w:b/>
          <w:bCs/>
          <w:vanish/>
        </w:rPr>
      </w:pPr>
      <w:bookmarkStart w:id="204" w:name="_Toc396401496"/>
      <w:bookmarkStart w:id="205" w:name="_Toc396465364"/>
      <w:bookmarkStart w:id="206" w:name="_Toc396486269"/>
      <w:bookmarkStart w:id="207" w:name="_Toc398025500"/>
      <w:bookmarkStart w:id="208" w:name="_Toc398124467"/>
      <w:bookmarkStart w:id="209" w:name="_Toc398124497"/>
      <w:bookmarkStart w:id="210" w:name="_Toc398126165"/>
      <w:bookmarkStart w:id="211" w:name="_Toc398126231"/>
      <w:bookmarkStart w:id="212" w:name="_Toc398126268"/>
      <w:bookmarkStart w:id="213" w:name="_Toc398126299"/>
      <w:bookmarkStart w:id="214" w:name="_Toc398126330"/>
      <w:bookmarkStart w:id="215" w:name="_Toc398126373"/>
      <w:bookmarkStart w:id="216" w:name="_Toc398126404"/>
      <w:bookmarkStart w:id="217" w:name="_Toc398126441"/>
      <w:bookmarkStart w:id="218" w:name="_Toc398126478"/>
      <w:bookmarkStart w:id="219" w:name="_Toc398126515"/>
      <w:bookmarkStart w:id="220" w:name="_Toc398127465"/>
      <w:bookmarkStart w:id="221" w:name="_Toc398132859"/>
      <w:bookmarkStart w:id="222" w:name="_Toc398132894"/>
      <w:bookmarkStart w:id="223" w:name="_Toc398132923"/>
      <w:bookmarkStart w:id="224" w:name="_Toc398132970"/>
      <w:bookmarkStart w:id="225" w:name="_Toc398876360"/>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p>
    <w:p w14:paraId="728AE9BB" w14:textId="77777777" w:rsidR="005A3DCC" w:rsidRPr="00187D61" w:rsidRDefault="005A3DCC" w:rsidP="005A3DCC">
      <w:pPr>
        <w:rPr>
          <w:rFonts w:eastAsiaTheme="majorEastAsia"/>
          <w:b/>
          <w:bCs/>
          <w:vanish/>
        </w:rPr>
      </w:pPr>
      <w:bookmarkStart w:id="226" w:name="_Toc396401497"/>
      <w:bookmarkStart w:id="227" w:name="_Toc396465365"/>
      <w:bookmarkStart w:id="228" w:name="_Toc396486270"/>
      <w:bookmarkStart w:id="229" w:name="_Toc398025501"/>
      <w:bookmarkStart w:id="230" w:name="_Toc398124468"/>
      <w:bookmarkStart w:id="231" w:name="_Toc398124498"/>
      <w:bookmarkStart w:id="232" w:name="_Toc398126166"/>
      <w:bookmarkStart w:id="233" w:name="_Toc398126232"/>
      <w:bookmarkStart w:id="234" w:name="_Toc398126269"/>
      <w:bookmarkStart w:id="235" w:name="_Toc398126300"/>
      <w:bookmarkStart w:id="236" w:name="_Toc398126331"/>
      <w:bookmarkStart w:id="237" w:name="_Toc398126374"/>
      <w:bookmarkStart w:id="238" w:name="_Toc398126405"/>
      <w:bookmarkStart w:id="239" w:name="_Toc398126442"/>
      <w:bookmarkStart w:id="240" w:name="_Toc398126479"/>
      <w:bookmarkStart w:id="241" w:name="_Toc398126516"/>
      <w:bookmarkStart w:id="242" w:name="_Toc398127466"/>
      <w:bookmarkStart w:id="243" w:name="_Toc398132860"/>
      <w:bookmarkStart w:id="244" w:name="_Toc398132895"/>
      <w:bookmarkStart w:id="245" w:name="_Toc398132924"/>
      <w:bookmarkStart w:id="246" w:name="_Toc398132971"/>
      <w:bookmarkStart w:id="247" w:name="_Toc398876361"/>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56359C13" w14:textId="77777777" w:rsidR="005A3DCC" w:rsidRPr="00187D61"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memoriais descritivos da RTCBMRS nº34/2014</w:t>
      </w:r>
      <w:r w:rsidRPr="00187D61">
        <w:t>), notas fi</w:t>
      </w:r>
      <w:r>
        <w:t>scais dos extintores, curso de T</w:t>
      </w:r>
      <w:r w:rsidRPr="00187D61">
        <w:t xml:space="preserve">reinamento </w:t>
      </w:r>
      <w:r>
        <w:t xml:space="preserve">de Proteção Contra Incêndio </w:t>
      </w:r>
      <w:r w:rsidRPr="00187D61">
        <w:t>(</w:t>
      </w:r>
      <w:r w:rsidRPr="00187D61">
        <w:rPr>
          <w:b/>
        </w:rPr>
        <w:t>TPCI</w:t>
      </w:r>
      <w:r w:rsidRPr="00187D61">
        <w:t xml:space="preserve">), ART de Execução do plano de prevenção contra </w:t>
      </w:r>
      <w:r w:rsidRPr="00635068">
        <w:t>incêndio quitada</w:t>
      </w:r>
      <w:r w:rsidR="00CB4848" w:rsidRPr="00635068">
        <w:t>, Laudo de Estanqueidade da Central GLP</w:t>
      </w:r>
      <w:r w:rsidRPr="00635068">
        <w:t xml:space="preserve"> e taxa de inspeção. </w:t>
      </w:r>
    </w:p>
    <w:p w14:paraId="61B16988" w14:textId="77777777" w:rsidR="005A3DCC" w:rsidRPr="004051E2" w:rsidRDefault="005A3DCC" w:rsidP="005A3DCC">
      <w:r w:rsidRPr="00187D61">
        <w:t>Tod</w:t>
      </w:r>
      <w:r>
        <w:t>a</w:t>
      </w:r>
      <w:r w:rsidRPr="00187D61">
        <w:t xml:space="preserve"> e qualquer responsabilidade para que ocorra a liberação do Alvará de Prevenção e Proteção Contra Incêndio - AAPCI do prédio junto </w:t>
      </w:r>
      <w:r w:rsidR="00AE3160">
        <w:t>a</w:t>
      </w:r>
      <w:r w:rsidRPr="00187D61">
        <w:t xml:space="preserve">o corpo de </w:t>
      </w:r>
      <w:r w:rsidRPr="00AA1E7B">
        <w:t>bombeiros 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2A2FA296" w14:textId="77777777" w:rsidR="00AC17A1" w:rsidRDefault="00AC17A1" w:rsidP="005070C4">
      <w:pPr>
        <w:pStyle w:val="Ttulo1"/>
        <w:numPr>
          <w:ilvl w:val="0"/>
          <w:numId w:val="14"/>
        </w:numPr>
        <w:ind w:left="0" w:firstLine="709"/>
      </w:pPr>
      <w:bookmarkStart w:id="248" w:name="_Toc429580143"/>
      <w:r>
        <w:t>TERMO DE GARANTIAS</w:t>
      </w:r>
      <w:bookmarkEnd w:id="248"/>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quaisquer das peças 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lastRenderedPageBreak/>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5070C4">
      <w:pPr>
        <w:pStyle w:val="Ttulo1"/>
        <w:numPr>
          <w:ilvl w:val="0"/>
          <w:numId w:val="14"/>
        </w:numPr>
        <w:ind w:left="0" w:firstLine="709"/>
      </w:pPr>
      <w:bookmarkStart w:id="249" w:name="_Toc429580144"/>
      <w:r>
        <w:t>DESMOBILIZAÇÃO</w:t>
      </w:r>
      <w:bookmarkEnd w:id="249"/>
    </w:p>
    <w:p w14:paraId="117519C1" w14:textId="77777777" w:rsidR="005A3DCC" w:rsidRDefault="005A3DCC" w:rsidP="005A3DCC"/>
    <w:p w14:paraId="5C160934" w14:textId="77777777" w:rsidR="00CA73D4" w:rsidRDefault="00CA73D4" w:rsidP="00CA73D4">
      <w:r>
        <w:t>Depois de aprovados todos os serviços pela FISCALIZAÇÃO, entregue o Termo de Garantia e cópia do pedido de inspeção nos bombeiros para a CONTRATANTE, a CONTRATADA deverá retirar imediatamente da escola todo o pessoal utilizado na mão de obra, máquinas, equipamentos e instalações provisórias nos locais de trabalho, deixando todas as áreas do canteiro de serviço limpas e livres de entulhos e resíduos de materiais de qualquer natureza.</w:t>
      </w:r>
    </w:p>
    <w:p w14:paraId="79D3ED66" w14:textId="77777777" w:rsidR="000163AE" w:rsidRPr="004B12F3" w:rsidRDefault="000163AE" w:rsidP="004B12F3"/>
    <w:p w14:paraId="52475BAA" w14:textId="799009AA" w:rsidR="00FB475B" w:rsidRDefault="00FB475B" w:rsidP="005070C4">
      <w:pPr>
        <w:pStyle w:val="Ttulo1"/>
        <w:numPr>
          <w:ilvl w:val="0"/>
          <w:numId w:val="14"/>
        </w:numPr>
        <w:ind w:left="0" w:firstLine="709"/>
      </w:pPr>
      <w:bookmarkStart w:id="250" w:name="_Toc429580145"/>
      <w:r>
        <w:t>CONSIDERAÇÕES FINAIS</w:t>
      </w:r>
      <w:bookmarkEnd w:id="250"/>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Se a CONTRATADA demorar, negligenciar, recusar ou deixar de eliminar as falhas, vícios, defeitos ou imperfeições apontadas, poderá o CONTRATANTE efetuar os reparos e substituições necessárias, seja por meio próprios ou de terceiros, 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lastRenderedPageBreak/>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Pr="00591EA0"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6C5B8D28" w14:textId="77777777" w:rsidR="00D111A2" w:rsidRDefault="00D111A2" w:rsidP="00230019">
      <w:pPr>
        <w:jc w:val="right"/>
      </w:pPr>
    </w:p>
    <w:p w14:paraId="0D9488D9" w14:textId="77777777" w:rsidR="005A3DCC" w:rsidRDefault="005A3DCC" w:rsidP="006B401A">
      <w:pPr>
        <w:tabs>
          <w:tab w:val="left" w:pos="898"/>
          <w:tab w:val="right" w:pos="8504"/>
        </w:tabs>
        <w:jc w:val="right"/>
        <w:rPr>
          <w:rFonts w:ascii="Times New Roman" w:hAnsi="Times New Roman" w:cs="Times New Roman"/>
        </w:rPr>
      </w:pPr>
    </w:p>
    <w:p w14:paraId="1652AA47" w14:textId="2DFD23C2" w:rsidR="006B401A" w:rsidRPr="00781B26" w:rsidRDefault="00230019" w:rsidP="006B401A">
      <w:pPr>
        <w:tabs>
          <w:tab w:val="left" w:pos="898"/>
          <w:tab w:val="right" w:pos="8504"/>
        </w:tabs>
        <w:jc w:val="right"/>
      </w:pPr>
      <w:r w:rsidRPr="00781B26">
        <w:tab/>
      </w:r>
      <w:r w:rsidR="006B401A" w:rsidRPr="00781B26">
        <w:t xml:space="preserve">Rio Grande, </w:t>
      </w:r>
      <w:r w:rsidR="00635068" w:rsidRPr="00781B26">
        <w:t>25</w:t>
      </w:r>
      <w:r w:rsidR="006C33E9" w:rsidRPr="00781B26">
        <w:t xml:space="preserve"> </w:t>
      </w:r>
      <w:r w:rsidR="006B401A" w:rsidRPr="00781B26">
        <w:t xml:space="preserve">de </w:t>
      </w:r>
      <w:r w:rsidR="006C33E9" w:rsidRPr="00781B26">
        <w:t>agosto</w:t>
      </w:r>
      <w:r w:rsidR="004A4868" w:rsidRPr="00781B26">
        <w:t xml:space="preserve"> </w:t>
      </w:r>
      <w:r w:rsidR="006B401A" w:rsidRPr="00781B26">
        <w:t>de 201</w:t>
      </w:r>
      <w:r w:rsidR="00FF2D2E" w:rsidRPr="00781B26">
        <w:t>5</w:t>
      </w:r>
      <w:r w:rsidR="006B401A" w:rsidRPr="00781B26">
        <w:t>.</w:t>
      </w:r>
    </w:p>
    <w:p w14:paraId="4D94C15C" w14:textId="77777777" w:rsidR="006B401A" w:rsidRDefault="006B401A" w:rsidP="006B401A">
      <w:pPr>
        <w:jc w:val="right"/>
        <w:rPr>
          <w:b/>
        </w:rPr>
      </w:pPr>
    </w:p>
    <w:p w14:paraId="5ECAC042" w14:textId="77777777" w:rsidR="006B401A" w:rsidRDefault="006B401A" w:rsidP="006B401A">
      <w:pPr>
        <w:jc w:val="right"/>
        <w:rPr>
          <w:b/>
        </w:rPr>
      </w:pPr>
    </w:p>
    <w:p w14:paraId="233E9C04" w14:textId="77777777" w:rsidR="006B401A" w:rsidRDefault="006B401A"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Default="006B401A" w:rsidP="005A3DCC">
      <w:pPr>
        <w:jc w:val="center"/>
        <w:rPr>
          <w:bCs/>
          <w:color w:val="000000" w:themeColor="text1"/>
          <w:sz w:val="20"/>
          <w:szCs w:val="20"/>
        </w:rPr>
      </w:pPr>
      <w:r w:rsidRPr="00FF2D2E">
        <w:rPr>
          <w:bCs/>
          <w:color w:val="000000" w:themeColor="text1"/>
          <w:sz w:val="20"/>
          <w:szCs w:val="20"/>
        </w:rPr>
        <w:t>CREA/RS 198.989 – CAU/RS 24459-7</w:t>
      </w:r>
    </w:p>
    <w:p w14:paraId="0E669FE8" w14:textId="77777777" w:rsidR="006B401A" w:rsidRPr="002B423E" w:rsidRDefault="006B401A" w:rsidP="006B401A">
      <w:pPr>
        <w:jc w:val="center"/>
        <w:rPr>
          <w:rFonts w:cs="Arial"/>
          <w:bCs/>
          <w:color w:val="000000" w:themeColor="text1"/>
          <w:sz w:val="20"/>
          <w:szCs w:val="20"/>
        </w:rPr>
      </w:pPr>
    </w:p>
    <w:p w14:paraId="12113690" w14:textId="77777777" w:rsidR="006B401A" w:rsidRPr="002B423E" w:rsidRDefault="006B401A" w:rsidP="006B401A">
      <w:pPr>
        <w:jc w:val="center"/>
        <w:rPr>
          <w:rFonts w:cs="Arial"/>
          <w:bCs/>
          <w:color w:val="000000" w:themeColor="text1"/>
          <w:sz w:val="20"/>
          <w:szCs w:val="20"/>
        </w:rPr>
      </w:pPr>
    </w:p>
    <w:p w14:paraId="3966FD64" w14:textId="77777777" w:rsidR="006B401A" w:rsidRPr="008863CC" w:rsidRDefault="006B401A" w:rsidP="006B401A">
      <w:pPr>
        <w:jc w:val="center"/>
        <w:rPr>
          <w:rFonts w:cs="Arial"/>
          <w:bCs/>
          <w:sz w:val="20"/>
          <w:szCs w:val="20"/>
        </w:rPr>
      </w:pPr>
    </w:p>
    <w:p w14:paraId="3F13BF51" w14:textId="77777777" w:rsidR="006B401A" w:rsidRPr="008863CC" w:rsidRDefault="006B401A" w:rsidP="006B401A">
      <w:pPr>
        <w:jc w:val="center"/>
        <w:rPr>
          <w:rFonts w:cs="Arial"/>
          <w:bCs/>
          <w:sz w:val="20"/>
          <w:szCs w:val="20"/>
        </w:rPr>
      </w:pPr>
    </w:p>
    <w:p w14:paraId="739F6608" w14:textId="27147D65" w:rsidR="006B401A" w:rsidRPr="008863CC" w:rsidRDefault="006B401A" w:rsidP="006B401A">
      <w:pPr>
        <w:ind w:firstLine="0"/>
        <w:jc w:val="right"/>
        <w:rPr>
          <w:rFonts w:ascii="Calibri" w:hAnsi="Calibri" w:cs="Calibri"/>
          <w:b/>
          <w:bCs/>
          <w:sz w:val="24"/>
          <w:szCs w:val="24"/>
        </w:rPr>
      </w:pPr>
      <w:r w:rsidRPr="008863CC">
        <w:rPr>
          <w:rFonts w:ascii="Calibri" w:hAnsi="Calibri" w:cs="Calibri"/>
          <w:b/>
          <w:bCs/>
          <w:sz w:val="24"/>
          <w:szCs w:val="24"/>
        </w:rPr>
        <w:t xml:space="preserve">Prazo de execução da Obra: </w:t>
      </w:r>
      <w:r w:rsidR="008863CC" w:rsidRPr="008863CC">
        <w:rPr>
          <w:rFonts w:ascii="Calibri" w:hAnsi="Calibri" w:cs="Calibri"/>
          <w:b/>
          <w:bCs/>
          <w:sz w:val="24"/>
          <w:szCs w:val="24"/>
        </w:rPr>
        <w:t>30</w:t>
      </w:r>
      <w:r w:rsidRPr="008863CC">
        <w:rPr>
          <w:rFonts w:ascii="Calibri" w:hAnsi="Calibri" w:cs="Calibri"/>
          <w:b/>
          <w:bCs/>
          <w:sz w:val="24"/>
          <w:szCs w:val="24"/>
        </w:rPr>
        <w:t xml:space="preserve"> dias.</w:t>
      </w:r>
    </w:p>
    <w:p w14:paraId="33CD5226" w14:textId="77777777" w:rsidR="004B12F3" w:rsidRDefault="004B12F3" w:rsidP="007F0C90">
      <w:pPr>
        <w:ind w:firstLine="0"/>
        <w:rPr>
          <w:rFonts w:cs="Arial"/>
          <w:b/>
          <w:bCs/>
          <w:color w:val="000000" w:themeColor="text1"/>
          <w:sz w:val="144"/>
          <w:szCs w:val="144"/>
        </w:rPr>
      </w:pPr>
    </w:p>
    <w:p w14:paraId="6BE49F67" w14:textId="77777777" w:rsidR="00CA7673" w:rsidRDefault="00CA7673" w:rsidP="001E3369">
      <w:pPr>
        <w:jc w:val="center"/>
        <w:rPr>
          <w:rFonts w:cs="Arial"/>
          <w:b/>
          <w:bCs/>
          <w:color w:val="000000" w:themeColor="text1"/>
          <w:sz w:val="144"/>
          <w:szCs w:val="144"/>
        </w:rPr>
      </w:pPr>
    </w:p>
    <w:p w14:paraId="0F4338F0" w14:textId="77777777" w:rsidR="00D111A2" w:rsidRDefault="00D111A2"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712FFD30" w14:textId="77777777" w:rsidR="00635068" w:rsidRDefault="00635068" w:rsidP="00804BCB">
      <w:pPr>
        <w:ind w:firstLine="0"/>
        <w:jc w:val="right"/>
        <w:rPr>
          <w:color w:val="17365D" w:themeColor="text2" w:themeShade="BF"/>
          <w:sz w:val="56"/>
          <w:szCs w:val="56"/>
        </w:rPr>
      </w:pPr>
    </w:p>
    <w:p w14:paraId="59111A44" w14:textId="77777777" w:rsidR="00635068" w:rsidRDefault="00635068" w:rsidP="00804BCB">
      <w:pPr>
        <w:ind w:firstLine="0"/>
        <w:jc w:val="right"/>
        <w:rPr>
          <w:color w:val="17365D" w:themeColor="text2" w:themeShade="BF"/>
          <w:sz w:val="56"/>
          <w:szCs w:val="56"/>
        </w:rPr>
      </w:pPr>
    </w:p>
    <w:p w14:paraId="0029780D" w14:textId="77777777" w:rsidR="00635068" w:rsidRDefault="00635068" w:rsidP="00804BCB">
      <w:pPr>
        <w:ind w:firstLine="0"/>
        <w:jc w:val="right"/>
        <w:rPr>
          <w:color w:val="17365D" w:themeColor="text2" w:themeShade="BF"/>
          <w:sz w:val="56"/>
          <w:szCs w:val="56"/>
        </w:rPr>
      </w:pPr>
    </w:p>
    <w:p w14:paraId="51EF39ED" w14:textId="77777777" w:rsidR="00635068" w:rsidRDefault="00635068" w:rsidP="00804BCB">
      <w:pPr>
        <w:ind w:firstLine="0"/>
        <w:jc w:val="right"/>
        <w:rPr>
          <w:color w:val="17365D" w:themeColor="text2" w:themeShade="BF"/>
          <w:sz w:val="56"/>
          <w:szCs w:val="56"/>
        </w:rPr>
      </w:pPr>
    </w:p>
    <w:p w14:paraId="618E2392" w14:textId="77777777" w:rsidR="00635068" w:rsidRDefault="00635068" w:rsidP="00804BCB">
      <w:pPr>
        <w:ind w:firstLine="0"/>
        <w:jc w:val="right"/>
        <w:rPr>
          <w:color w:val="17365D" w:themeColor="text2" w:themeShade="BF"/>
          <w:sz w:val="56"/>
          <w:szCs w:val="56"/>
        </w:rPr>
      </w:pPr>
    </w:p>
    <w:p w14:paraId="24F7848A" w14:textId="77777777" w:rsidR="00635068" w:rsidRDefault="00635068" w:rsidP="00804BCB">
      <w:pPr>
        <w:ind w:firstLine="0"/>
        <w:jc w:val="right"/>
        <w:rPr>
          <w:color w:val="17365D" w:themeColor="text2" w:themeShade="BF"/>
          <w:sz w:val="56"/>
          <w:szCs w:val="56"/>
        </w:rPr>
      </w:pPr>
    </w:p>
    <w:p w14:paraId="46A45635" w14:textId="77777777" w:rsidR="00635068" w:rsidRDefault="00635068" w:rsidP="00804BCB">
      <w:pPr>
        <w:ind w:firstLine="0"/>
        <w:jc w:val="right"/>
        <w:rPr>
          <w:color w:val="17365D" w:themeColor="text2" w:themeShade="BF"/>
          <w:sz w:val="56"/>
          <w:szCs w:val="56"/>
        </w:rPr>
      </w:pPr>
    </w:p>
    <w:p w14:paraId="298C1250" w14:textId="77777777" w:rsidR="00635068" w:rsidRPr="00230019" w:rsidRDefault="00635068" w:rsidP="00804BCB">
      <w:pPr>
        <w:ind w:firstLine="0"/>
        <w:jc w:val="right"/>
        <w:rPr>
          <w:color w:val="17365D" w:themeColor="text2" w:themeShade="BF"/>
          <w:sz w:val="56"/>
          <w:szCs w:val="56"/>
        </w:rPr>
      </w:pPr>
    </w:p>
    <w:sectPr w:rsidR="00635068" w:rsidRPr="00230019" w:rsidSect="004055D1">
      <w:headerReference w:type="default" r:id="rId22"/>
      <w:footerReference w:type="default" r:id="rId23"/>
      <w:pgSz w:w="11906" w:h="16838"/>
      <w:pgMar w:top="310" w:right="1701" w:bottom="1135"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469969" w14:textId="77777777" w:rsidR="0090099F" w:rsidRDefault="0090099F" w:rsidP="00301B8B">
      <w:pPr>
        <w:spacing w:line="240" w:lineRule="auto"/>
      </w:pPr>
      <w:r>
        <w:separator/>
      </w:r>
    </w:p>
  </w:endnote>
  <w:endnote w:type="continuationSeparator" w:id="0">
    <w:p w14:paraId="5E816301" w14:textId="77777777" w:rsidR="0090099F" w:rsidRDefault="0090099F"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9466682"/>
      <w:docPartObj>
        <w:docPartGallery w:val="Page Numbers (Bottom of Page)"/>
        <w:docPartUnique/>
      </w:docPartObj>
    </w:sdtPr>
    <w:sdtEndPr/>
    <w:sdtContent>
      <w:sdt>
        <w:sdtPr>
          <w:id w:val="683013091"/>
          <w:docPartObj>
            <w:docPartGallery w:val="Page Numbers (Top of Page)"/>
            <w:docPartUnique/>
          </w:docPartObj>
        </w:sdtPr>
        <w:sdtEndPr/>
        <w:sdtContent>
          <w:p w14:paraId="1392726E" w14:textId="77777777" w:rsidR="0090099F" w:rsidRDefault="0090099F">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B46A25">
              <w:rPr>
                <w:b/>
                <w:noProof/>
                <w:sz w:val="18"/>
                <w:szCs w:val="18"/>
              </w:rPr>
              <w:t>32</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B46A25">
              <w:rPr>
                <w:b/>
                <w:noProof/>
                <w:sz w:val="18"/>
                <w:szCs w:val="18"/>
              </w:rPr>
              <w:t>39</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4DAC9BF" w14:textId="77777777" w:rsidR="0090099F" w:rsidRDefault="0090099F" w:rsidP="00301B8B">
      <w:pPr>
        <w:spacing w:line="240" w:lineRule="auto"/>
      </w:pPr>
      <w:r>
        <w:separator/>
      </w:r>
    </w:p>
  </w:footnote>
  <w:footnote w:type="continuationSeparator" w:id="0">
    <w:p w14:paraId="0DC50EB2" w14:textId="77777777" w:rsidR="0090099F" w:rsidRDefault="0090099F"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90099F" w:rsidRDefault="0090099F">
    <w:r>
      <w:rPr>
        <w:noProof/>
        <w:lang w:eastAsia="pt-BR"/>
      </w:rPr>
      <w:drawing>
        <wp:anchor distT="0" distB="0" distL="114300" distR="114300" simplePos="0" relativeHeight="251660288"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90099F" w:rsidRPr="003E2127" w14:paraId="607348AA" w14:textId="77777777" w:rsidTr="00D54970">
      <w:trPr>
        <w:trHeight w:val="281"/>
      </w:trPr>
      <w:tc>
        <w:tcPr>
          <w:tcW w:w="5000" w:type="pct"/>
          <w:gridSpan w:val="2"/>
          <w:tcBorders>
            <w:top w:val="nil"/>
            <w:left w:val="nil"/>
            <w:right w:val="nil"/>
          </w:tcBorders>
        </w:tcPr>
        <w:p w14:paraId="61038E34" w14:textId="77777777" w:rsidR="0090099F" w:rsidRPr="003E2127" w:rsidRDefault="0090099F" w:rsidP="004055D1">
          <w:pPr>
            <w:ind w:firstLine="0"/>
            <w:rPr>
              <w:b/>
            </w:rPr>
          </w:pPr>
          <w:r>
            <w:rPr>
              <w:noProof/>
              <w:lang w:eastAsia="pt-BR"/>
            </w:rPr>
            <w:drawing>
              <wp:anchor distT="0" distB="0" distL="114300" distR="114300" simplePos="0" relativeHeight="251657216"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1"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90099F" w:rsidRPr="00976608" w14:paraId="479144B9" w14:textId="77777777" w:rsidTr="00D54970">
      <w:trPr>
        <w:trHeight w:val="194"/>
      </w:trPr>
      <w:tc>
        <w:tcPr>
          <w:tcW w:w="4084" w:type="pct"/>
          <w:vAlign w:val="bottom"/>
        </w:tcPr>
        <w:p w14:paraId="41B7918D" w14:textId="77777777" w:rsidR="0090099F" w:rsidRPr="00976608" w:rsidRDefault="0090099F" w:rsidP="009F408C">
          <w:pPr>
            <w:spacing w:line="240" w:lineRule="auto"/>
            <w:ind w:firstLine="0"/>
            <w:rPr>
              <w:b/>
              <w:sz w:val="18"/>
              <w:szCs w:val="18"/>
            </w:rPr>
          </w:pPr>
          <w:r w:rsidRPr="00976608">
            <w:rPr>
              <w:b/>
              <w:sz w:val="18"/>
              <w:szCs w:val="18"/>
            </w:rPr>
            <w:t>Código</w:t>
          </w:r>
        </w:p>
        <w:p w14:paraId="3A57A85D" w14:textId="432396C1" w:rsidR="0090099F" w:rsidRPr="00976608" w:rsidRDefault="0090099F" w:rsidP="00EF5C5E">
          <w:pPr>
            <w:pStyle w:val="Cabealho"/>
            <w:ind w:firstLine="0"/>
            <w:rPr>
              <w:u w:val="single"/>
            </w:rPr>
          </w:pPr>
          <w:r w:rsidRPr="00976608">
            <w:rPr>
              <w:sz w:val="18"/>
              <w:szCs w:val="18"/>
            </w:rPr>
            <w:t>PPCI – Escola Municipal de Ensino Fundamental Apolinário Porto Alegre</w:t>
          </w:r>
        </w:p>
      </w:tc>
      <w:tc>
        <w:tcPr>
          <w:tcW w:w="916" w:type="pct"/>
          <w:vAlign w:val="bottom"/>
        </w:tcPr>
        <w:p w14:paraId="4FE2BEF7" w14:textId="77777777" w:rsidR="0090099F" w:rsidRPr="00976608" w:rsidRDefault="0090099F" w:rsidP="009F408C">
          <w:pPr>
            <w:spacing w:line="240" w:lineRule="auto"/>
            <w:ind w:firstLine="0"/>
            <w:rPr>
              <w:b/>
              <w:sz w:val="18"/>
              <w:szCs w:val="18"/>
            </w:rPr>
          </w:pPr>
          <w:r w:rsidRPr="00976608">
            <w:rPr>
              <w:b/>
              <w:sz w:val="18"/>
              <w:szCs w:val="18"/>
            </w:rPr>
            <w:t>Revisão</w:t>
          </w:r>
        </w:p>
        <w:p w14:paraId="48C4F900" w14:textId="77777777" w:rsidR="0090099F" w:rsidRPr="00976608" w:rsidRDefault="0090099F" w:rsidP="001022BD">
          <w:pPr>
            <w:pStyle w:val="Rodap"/>
            <w:ind w:firstLine="0"/>
            <w:jc w:val="center"/>
            <w:rPr>
              <w:sz w:val="18"/>
              <w:szCs w:val="18"/>
            </w:rPr>
          </w:pPr>
          <w:r w:rsidRPr="00976608">
            <w:rPr>
              <w:sz w:val="18"/>
              <w:szCs w:val="18"/>
            </w:rPr>
            <w:t>0</w:t>
          </w:r>
        </w:p>
      </w:tc>
    </w:tr>
  </w:tbl>
  <w:p w14:paraId="2B06513D" w14:textId="77777777" w:rsidR="0090099F" w:rsidRPr="00976608" w:rsidRDefault="0090099F"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5">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6">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7">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8">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9">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0">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1">
    <w:nsid w:val="46E03788"/>
    <w:multiLevelType w:val="multilevel"/>
    <w:tmpl w:val="212E3B90"/>
    <w:lvl w:ilvl="0">
      <w:start w:val="3"/>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2">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3">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4">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5">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6">
    <w:nsid w:val="72F870FB"/>
    <w:multiLevelType w:val="multilevel"/>
    <w:tmpl w:val="177663B2"/>
    <w:lvl w:ilvl="0">
      <w:start w:val="6"/>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7">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0"/>
  </w:num>
  <w:num w:numId="2">
    <w:abstractNumId w:val="13"/>
  </w:num>
  <w:num w:numId="3">
    <w:abstractNumId w:val="4"/>
  </w:num>
  <w:num w:numId="4">
    <w:abstractNumId w:val="9"/>
  </w:num>
  <w:num w:numId="5">
    <w:abstractNumId w:val="3"/>
  </w:num>
  <w:num w:numId="6">
    <w:abstractNumId w:val="12"/>
  </w:num>
  <w:num w:numId="7">
    <w:abstractNumId w:val="17"/>
  </w:num>
  <w:num w:numId="8">
    <w:abstractNumId w:val="14"/>
  </w:num>
  <w:num w:numId="9">
    <w:abstractNumId w:val="7"/>
  </w:num>
  <w:num w:numId="10">
    <w:abstractNumId w:val="5"/>
  </w:num>
  <w:num w:numId="11">
    <w:abstractNumId w:val="0"/>
  </w:num>
  <w:num w:numId="12">
    <w:abstractNumId w:val="6"/>
  </w:num>
  <w:num w:numId="13">
    <w:abstractNumId w:val="15"/>
  </w:num>
  <w:num w:numId="14">
    <w:abstractNumId w:val="2"/>
  </w:num>
  <w:num w:numId="15">
    <w:abstractNumId w:val="8"/>
  </w:num>
  <w:num w:numId="16">
    <w:abstractNumId w:val="11"/>
  </w:num>
  <w:num w:numId="17">
    <w:abstractNumId w:val="1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CDD"/>
    <w:rsid w:val="00094E68"/>
    <w:rsid w:val="000959A9"/>
    <w:rsid w:val="00095B14"/>
    <w:rsid w:val="00095EAA"/>
    <w:rsid w:val="000966CB"/>
    <w:rsid w:val="00096DCC"/>
    <w:rsid w:val="00097328"/>
    <w:rsid w:val="000A0DE2"/>
    <w:rsid w:val="000A1201"/>
    <w:rsid w:val="000A194F"/>
    <w:rsid w:val="000A200A"/>
    <w:rsid w:val="000A2A6B"/>
    <w:rsid w:val="000A38D2"/>
    <w:rsid w:val="000A492F"/>
    <w:rsid w:val="000A5D37"/>
    <w:rsid w:val="000A5DF1"/>
    <w:rsid w:val="000A696D"/>
    <w:rsid w:val="000A6D19"/>
    <w:rsid w:val="000B06DF"/>
    <w:rsid w:val="000B132B"/>
    <w:rsid w:val="000B20F3"/>
    <w:rsid w:val="000B26CB"/>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DD4"/>
    <w:rsid w:val="000C55BA"/>
    <w:rsid w:val="000C59BC"/>
    <w:rsid w:val="000C6797"/>
    <w:rsid w:val="000C684C"/>
    <w:rsid w:val="000C6F50"/>
    <w:rsid w:val="000C7193"/>
    <w:rsid w:val="000C7AFD"/>
    <w:rsid w:val="000C7C53"/>
    <w:rsid w:val="000D0EA5"/>
    <w:rsid w:val="000D0EE8"/>
    <w:rsid w:val="000D0F37"/>
    <w:rsid w:val="000D1E76"/>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1B6"/>
    <w:rsid w:val="001171EF"/>
    <w:rsid w:val="0011747E"/>
    <w:rsid w:val="00121494"/>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40F40"/>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1DE0"/>
    <w:rsid w:val="001939FB"/>
    <w:rsid w:val="00193FD6"/>
    <w:rsid w:val="00194186"/>
    <w:rsid w:val="00194191"/>
    <w:rsid w:val="00194D70"/>
    <w:rsid w:val="00195E80"/>
    <w:rsid w:val="0019646B"/>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A11"/>
    <w:rsid w:val="001F4CD2"/>
    <w:rsid w:val="001F5719"/>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2E"/>
    <w:rsid w:val="002259C9"/>
    <w:rsid w:val="00226A0D"/>
    <w:rsid w:val="00227515"/>
    <w:rsid w:val="0022794E"/>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5196"/>
    <w:rsid w:val="0024707A"/>
    <w:rsid w:val="00247598"/>
    <w:rsid w:val="002508C4"/>
    <w:rsid w:val="00250C6C"/>
    <w:rsid w:val="0025109B"/>
    <w:rsid w:val="002512F4"/>
    <w:rsid w:val="00251B50"/>
    <w:rsid w:val="00252758"/>
    <w:rsid w:val="00252EBE"/>
    <w:rsid w:val="0025335A"/>
    <w:rsid w:val="00254011"/>
    <w:rsid w:val="002541F0"/>
    <w:rsid w:val="002553E7"/>
    <w:rsid w:val="002563E1"/>
    <w:rsid w:val="002568EA"/>
    <w:rsid w:val="0025715A"/>
    <w:rsid w:val="002579D1"/>
    <w:rsid w:val="002604DD"/>
    <w:rsid w:val="00260F84"/>
    <w:rsid w:val="0026117F"/>
    <w:rsid w:val="0026154C"/>
    <w:rsid w:val="00262C37"/>
    <w:rsid w:val="0026344B"/>
    <w:rsid w:val="0026487E"/>
    <w:rsid w:val="00264908"/>
    <w:rsid w:val="00264F32"/>
    <w:rsid w:val="00270053"/>
    <w:rsid w:val="002702A6"/>
    <w:rsid w:val="00272215"/>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47E"/>
    <w:rsid w:val="002A282F"/>
    <w:rsid w:val="002A2CFF"/>
    <w:rsid w:val="002A31B0"/>
    <w:rsid w:val="002A441C"/>
    <w:rsid w:val="002A528E"/>
    <w:rsid w:val="002A616F"/>
    <w:rsid w:val="002A67CA"/>
    <w:rsid w:val="002A6834"/>
    <w:rsid w:val="002B06B9"/>
    <w:rsid w:val="002B11E7"/>
    <w:rsid w:val="002B1860"/>
    <w:rsid w:val="002B2231"/>
    <w:rsid w:val="002B423E"/>
    <w:rsid w:val="002B657E"/>
    <w:rsid w:val="002C0189"/>
    <w:rsid w:val="002C0368"/>
    <w:rsid w:val="002C0FD2"/>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C24"/>
    <w:rsid w:val="002F3C36"/>
    <w:rsid w:val="002F538D"/>
    <w:rsid w:val="002F5A9F"/>
    <w:rsid w:val="002F6CC6"/>
    <w:rsid w:val="002F7FE7"/>
    <w:rsid w:val="003008FB"/>
    <w:rsid w:val="00300AD1"/>
    <w:rsid w:val="00301037"/>
    <w:rsid w:val="00301B8B"/>
    <w:rsid w:val="00302F8C"/>
    <w:rsid w:val="003033DB"/>
    <w:rsid w:val="0030380D"/>
    <w:rsid w:val="003052E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A52"/>
    <w:rsid w:val="00327DA2"/>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E42"/>
    <w:rsid w:val="003B3585"/>
    <w:rsid w:val="003B4306"/>
    <w:rsid w:val="003B447F"/>
    <w:rsid w:val="003B54AD"/>
    <w:rsid w:val="003C12CC"/>
    <w:rsid w:val="003C163F"/>
    <w:rsid w:val="003C1B3A"/>
    <w:rsid w:val="003C222F"/>
    <w:rsid w:val="003C24CD"/>
    <w:rsid w:val="003C27BA"/>
    <w:rsid w:val="003C342D"/>
    <w:rsid w:val="003C346B"/>
    <w:rsid w:val="003C358A"/>
    <w:rsid w:val="003C3962"/>
    <w:rsid w:val="003C3B79"/>
    <w:rsid w:val="003C4275"/>
    <w:rsid w:val="003C45EA"/>
    <w:rsid w:val="003C49F0"/>
    <w:rsid w:val="003C4A9E"/>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793D"/>
    <w:rsid w:val="003E19F2"/>
    <w:rsid w:val="003E1C7D"/>
    <w:rsid w:val="003E2127"/>
    <w:rsid w:val="003E276A"/>
    <w:rsid w:val="003E27A1"/>
    <w:rsid w:val="003E2DE7"/>
    <w:rsid w:val="003E54EB"/>
    <w:rsid w:val="003E561B"/>
    <w:rsid w:val="003E56C0"/>
    <w:rsid w:val="003E574C"/>
    <w:rsid w:val="003E708D"/>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E72"/>
    <w:rsid w:val="00410668"/>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EE2"/>
    <w:rsid w:val="00430D87"/>
    <w:rsid w:val="00431A8F"/>
    <w:rsid w:val="004320E7"/>
    <w:rsid w:val="00433AE1"/>
    <w:rsid w:val="00436061"/>
    <w:rsid w:val="00436D86"/>
    <w:rsid w:val="00437780"/>
    <w:rsid w:val="004379A6"/>
    <w:rsid w:val="00440344"/>
    <w:rsid w:val="00440862"/>
    <w:rsid w:val="00441773"/>
    <w:rsid w:val="004428E9"/>
    <w:rsid w:val="004434C6"/>
    <w:rsid w:val="00443B8F"/>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3B1F"/>
    <w:rsid w:val="004943A9"/>
    <w:rsid w:val="0049737A"/>
    <w:rsid w:val="00497594"/>
    <w:rsid w:val="0049790D"/>
    <w:rsid w:val="00497D6F"/>
    <w:rsid w:val="004A0463"/>
    <w:rsid w:val="004A0800"/>
    <w:rsid w:val="004A1829"/>
    <w:rsid w:val="004A18BE"/>
    <w:rsid w:val="004A2219"/>
    <w:rsid w:val="004A36D6"/>
    <w:rsid w:val="004A39AD"/>
    <w:rsid w:val="004A4203"/>
    <w:rsid w:val="004A4868"/>
    <w:rsid w:val="004A57FE"/>
    <w:rsid w:val="004B02A2"/>
    <w:rsid w:val="004B12F3"/>
    <w:rsid w:val="004B13B5"/>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B84"/>
    <w:rsid w:val="004E3FD0"/>
    <w:rsid w:val="004E4014"/>
    <w:rsid w:val="004E6EE5"/>
    <w:rsid w:val="004E7A0F"/>
    <w:rsid w:val="004F0E25"/>
    <w:rsid w:val="004F1950"/>
    <w:rsid w:val="004F23F1"/>
    <w:rsid w:val="004F4A00"/>
    <w:rsid w:val="004F5061"/>
    <w:rsid w:val="004F5485"/>
    <w:rsid w:val="004F79B9"/>
    <w:rsid w:val="004F7D28"/>
    <w:rsid w:val="004F7E55"/>
    <w:rsid w:val="004F7E73"/>
    <w:rsid w:val="00500CAA"/>
    <w:rsid w:val="00502181"/>
    <w:rsid w:val="005041FC"/>
    <w:rsid w:val="00505603"/>
    <w:rsid w:val="0050569D"/>
    <w:rsid w:val="005070C4"/>
    <w:rsid w:val="0051072E"/>
    <w:rsid w:val="00510C7F"/>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E75"/>
    <w:rsid w:val="00574B2F"/>
    <w:rsid w:val="00575430"/>
    <w:rsid w:val="00575E0C"/>
    <w:rsid w:val="0057668C"/>
    <w:rsid w:val="005771EA"/>
    <w:rsid w:val="005800A3"/>
    <w:rsid w:val="00581BE2"/>
    <w:rsid w:val="00582275"/>
    <w:rsid w:val="00582651"/>
    <w:rsid w:val="00584482"/>
    <w:rsid w:val="00585858"/>
    <w:rsid w:val="00586A4A"/>
    <w:rsid w:val="00587D03"/>
    <w:rsid w:val="00590122"/>
    <w:rsid w:val="005904A8"/>
    <w:rsid w:val="00591B0D"/>
    <w:rsid w:val="00591EA0"/>
    <w:rsid w:val="00592931"/>
    <w:rsid w:val="00592953"/>
    <w:rsid w:val="00593DEB"/>
    <w:rsid w:val="005949A1"/>
    <w:rsid w:val="005960F7"/>
    <w:rsid w:val="005A01FC"/>
    <w:rsid w:val="005A191A"/>
    <w:rsid w:val="005A3DCC"/>
    <w:rsid w:val="005A4CB4"/>
    <w:rsid w:val="005A4D84"/>
    <w:rsid w:val="005A4F3A"/>
    <w:rsid w:val="005A5378"/>
    <w:rsid w:val="005A6095"/>
    <w:rsid w:val="005A6F83"/>
    <w:rsid w:val="005A7267"/>
    <w:rsid w:val="005B1319"/>
    <w:rsid w:val="005B1DF8"/>
    <w:rsid w:val="005B21AA"/>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33D"/>
    <w:rsid w:val="00601D8F"/>
    <w:rsid w:val="006036F3"/>
    <w:rsid w:val="00605CD9"/>
    <w:rsid w:val="00606924"/>
    <w:rsid w:val="00606DAC"/>
    <w:rsid w:val="00607D0A"/>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5037"/>
    <w:rsid w:val="00625285"/>
    <w:rsid w:val="006261E6"/>
    <w:rsid w:val="00626730"/>
    <w:rsid w:val="00626A86"/>
    <w:rsid w:val="00627472"/>
    <w:rsid w:val="0062758C"/>
    <w:rsid w:val="00630982"/>
    <w:rsid w:val="00631BF7"/>
    <w:rsid w:val="00631C50"/>
    <w:rsid w:val="0063336F"/>
    <w:rsid w:val="006348D5"/>
    <w:rsid w:val="00635068"/>
    <w:rsid w:val="00635112"/>
    <w:rsid w:val="006353BA"/>
    <w:rsid w:val="0063718E"/>
    <w:rsid w:val="00637920"/>
    <w:rsid w:val="00640E67"/>
    <w:rsid w:val="00640F1E"/>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7447"/>
    <w:rsid w:val="00657B2F"/>
    <w:rsid w:val="00661E68"/>
    <w:rsid w:val="00662145"/>
    <w:rsid w:val="00662703"/>
    <w:rsid w:val="00662B28"/>
    <w:rsid w:val="00663715"/>
    <w:rsid w:val="00663EAD"/>
    <w:rsid w:val="00664C23"/>
    <w:rsid w:val="0066522C"/>
    <w:rsid w:val="00665AA1"/>
    <w:rsid w:val="00665C4D"/>
    <w:rsid w:val="00666258"/>
    <w:rsid w:val="0066697A"/>
    <w:rsid w:val="00666BD0"/>
    <w:rsid w:val="00666DCC"/>
    <w:rsid w:val="00667605"/>
    <w:rsid w:val="00671A4C"/>
    <w:rsid w:val="006720FF"/>
    <w:rsid w:val="00672A9C"/>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94"/>
    <w:rsid w:val="00691DEB"/>
    <w:rsid w:val="00691EA2"/>
    <w:rsid w:val="006920FE"/>
    <w:rsid w:val="0069375B"/>
    <w:rsid w:val="006965CE"/>
    <w:rsid w:val="00696F23"/>
    <w:rsid w:val="006A0BC4"/>
    <w:rsid w:val="006A0E3E"/>
    <w:rsid w:val="006A18D8"/>
    <w:rsid w:val="006A2609"/>
    <w:rsid w:val="006A2A86"/>
    <w:rsid w:val="006A3817"/>
    <w:rsid w:val="006A3973"/>
    <w:rsid w:val="006A5562"/>
    <w:rsid w:val="006A57C9"/>
    <w:rsid w:val="006A5B18"/>
    <w:rsid w:val="006A6158"/>
    <w:rsid w:val="006A695F"/>
    <w:rsid w:val="006A6BC6"/>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C16"/>
    <w:rsid w:val="006C7299"/>
    <w:rsid w:val="006C7D2A"/>
    <w:rsid w:val="006D01C9"/>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87D"/>
    <w:rsid w:val="0071794D"/>
    <w:rsid w:val="007200B2"/>
    <w:rsid w:val="007200B8"/>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405F4"/>
    <w:rsid w:val="00740831"/>
    <w:rsid w:val="007436C6"/>
    <w:rsid w:val="007442E8"/>
    <w:rsid w:val="00744660"/>
    <w:rsid w:val="00744BC2"/>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80B70"/>
    <w:rsid w:val="0078123B"/>
    <w:rsid w:val="00781B26"/>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963"/>
    <w:rsid w:val="007B1CB8"/>
    <w:rsid w:val="007B4BB6"/>
    <w:rsid w:val="007B4CC2"/>
    <w:rsid w:val="007B517E"/>
    <w:rsid w:val="007B54AC"/>
    <w:rsid w:val="007B56A3"/>
    <w:rsid w:val="007B5833"/>
    <w:rsid w:val="007B7515"/>
    <w:rsid w:val="007C274C"/>
    <w:rsid w:val="007C3349"/>
    <w:rsid w:val="007C459C"/>
    <w:rsid w:val="007C569E"/>
    <w:rsid w:val="007C60E7"/>
    <w:rsid w:val="007C72F7"/>
    <w:rsid w:val="007D29D0"/>
    <w:rsid w:val="007D4777"/>
    <w:rsid w:val="007D4D0C"/>
    <w:rsid w:val="007D5709"/>
    <w:rsid w:val="007D58E2"/>
    <w:rsid w:val="007D5A22"/>
    <w:rsid w:val="007D6237"/>
    <w:rsid w:val="007D689A"/>
    <w:rsid w:val="007D6A22"/>
    <w:rsid w:val="007D77A5"/>
    <w:rsid w:val="007E03B6"/>
    <w:rsid w:val="007E0896"/>
    <w:rsid w:val="007E356B"/>
    <w:rsid w:val="007E6561"/>
    <w:rsid w:val="007E7400"/>
    <w:rsid w:val="007E76CC"/>
    <w:rsid w:val="007F00D1"/>
    <w:rsid w:val="007F06BD"/>
    <w:rsid w:val="007F0C90"/>
    <w:rsid w:val="007F3F40"/>
    <w:rsid w:val="007F6E78"/>
    <w:rsid w:val="007F7C89"/>
    <w:rsid w:val="008000ED"/>
    <w:rsid w:val="00800F55"/>
    <w:rsid w:val="00801048"/>
    <w:rsid w:val="008015A9"/>
    <w:rsid w:val="00801A0B"/>
    <w:rsid w:val="00803101"/>
    <w:rsid w:val="00803112"/>
    <w:rsid w:val="00804676"/>
    <w:rsid w:val="00804B24"/>
    <w:rsid w:val="00804BCB"/>
    <w:rsid w:val="00806260"/>
    <w:rsid w:val="00806A5E"/>
    <w:rsid w:val="008070A2"/>
    <w:rsid w:val="00807613"/>
    <w:rsid w:val="0080782F"/>
    <w:rsid w:val="008079DB"/>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1789"/>
    <w:rsid w:val="0083207A"/>
    <w:rsid w:val="0083272E"/>
    <w:rsid w:val="00833398"/>
    <w:rsid w:val="0083440A"/>
    <w:rsid w:val="00834613"/>
    <w:rsid w:val="00835273"/>
    <w:rsid w:val="00835C3E"/>
    <w:rsid w:val="008362D0"/>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3CC"/>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EDE"/>
    <w:rsid w:val="008B05EA"/>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99F"/>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6633"/>
    <w:rsid w:val="00917021"/>
    <w:rsid w:val="0092035B"/>
    <w:rsid w:val="009211EE"/>
    <w:rsid w:val="00921621"/>
    <w:rsid w:val="00922D52"/>
    <w:rsid w:val="00922F3C"/>
    <w:rsid w:val="00923F10"/>
    <w:rsid w:val="009310DD"/>
    <w:rsid w:val="00931CD3"/>
    <w:rsid w:val="00932E46"/>
    <w:rsid w:val="00933CF4"/>
    <w:rsid w:val="0093574E"/>
    <w:rsid w:val="00937044"/>
    <w:rsid w:val="0093726B"/>
    <w:rsid w:val="009374AF"/>
    <w:rsid w:val="0093773F"/>
    <w:rsid w:val="00937DBF"/>
    <w:rsid w:val="00940AA0"/>
    <w:rsid w:val="00940AE4"/>
    <w:rsid w:val="00940D4A"/>
    <w:rsid w:val="009445BF"/>
    <w:rsid w:val="009448CC"/>
    <w:rsid w:val="00945390"/>
    <w:rsid w:val="00945A63"/>
    <w:rsid w:val="00945B6E"/>
    <w:rsid w:val="00945B7C"/>
    <w:rsid w:val="009464F2"/>
    <w:rsid w:val="009465A4"/>
    <w:rsid w:val="009466C9"/>
    <w:rsid w:val="00947A8A"/>
    <w:rsid w:val="009501F5"/>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B38"/>
    <w:rsid w:val="00973B2B"/>
    <w:rsid w:val="00974586"/>
    <w:rsid w:val="00976608"/>
    <w:rsid w:val="009776E0"/>
    <w:rsid w:val="00980D85"/>
    <w:rsid w:val="0098154D"/>
    <w:rsid w:val="00983D70"/>
    <w:rsid w:val="009847C7"/>
    <w:rsid w:val="00984AA4"/>
    <w:rsid w:val="00984E82"/>
    <w:rsid w:val="00985B72"/>
    <w:rsid w:val="00986438"/>
    <w:rsid w:val="009875C8"/>
    <w:rsid w:val="00987EA5"/>
    <w:rsid w:val="00990EAE"/>
    <w:rsid w:val="009915F9"/>
    <w:rsid w:val="00991ADD"/>
    <w:rsid w:val="00991B45"/>
    <w:rsid w:val="0099261B"/>
    <w:rsid w:val="00993A5B"/>
    <w:rsid w:val="0099403A"/>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227F"/>
    <w:rsid w:val="009B367C"/>
    <w:rsid w:val="009B528D"/>
    <w:rsid w:val="009B5E87"/>
    <w:rsid w:val="009B7920"/>
    <w:rsid w:val="009C0189"/>
    <w:rsid w:val="009C05DF"/>
    <w:rsid w:val="009C1823"/>
    <w:rsid w:val="009C1B35"/>
    <w:rsid w:val="009C234A"/>
    <w:rsid w:val="009C2C24"/>
    <w:rsid w:val="009C3350"/>
    <w:rsid w:val="009C3A97"/>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2840"/>
    <w:rsid w:val="009F408C"/>
    <w:rsid w:val="009F479D"/>
    <w:rsid w:val="009F55CE"/>
    <w:rsid w:val="009F561E"/>
    <w:rsid w:val="009F6285"/>
    <w:rsid w:val="009F6CF8"/>
    <w:rsid w:val="009F7568"/>
    <w:rsid w:val="00A000ED"/>
    <w:rsid w:val="00A036AE"/>
    <w:rsid w:val="00A042A6"/>
    <w:rsid w:val="00A04B1A"/>
    <w:rsid w:val="00A04C02"/>
    <w:rsid w:val="00A0521B"/>
    <w:rsid w:val="00A05858"/>
    <w:rsid w:val="00A06D48"/>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6A11"/>
    <w:rsid w:val="00A56DCD"/>
    <w:rsid w:val="00A57AEF"/>
    <w:rsid w:val="00A60787"/>
    <w:rsid w:val="00A61B66"/>
    <w:rsid w:val="00A61CFF"/>
    <w:rsid w:val="00A6202E"/>
    <w:rsid w:val="00A63A7B"/>
    <w:rsid w:val="00A6414D"/>
    <w:rsid w:val="00A659DB"/>
    <w:rsid w:val="00A65A5B"/>
    <w:rsid w:val="00A65B63"/>
    <w:rsid w:val="00A65C31"/>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06A"/>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20A28"/>
    <w:rsid w:val="00B21FA6"/>
    <w:rsid w:val="00B222B1"/>
    <w:rsid w:val="00B224B3"/>
    <w:rsid w:val="00B236F4"/>
    <w:rsid w:val="00B23CAB"/>
    <w:rsid w:val="00B23DD4"/>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6A25"/>
    <w:rsid w:val="00B47154"/>
    <w:rsid w:val="00B47368"/>
    <w:rsid w:val="00B47CC0"/>
    <w:rsid w:val="00B50730"/>
    <w:rsid w:val="00B50C31"/>
    <w:rsid w:val="00B51F10"/>
    <w:rsid w:val="00B54143"/>
    <w:rsid w:val="00B5754E"/>
    <w:rsid w:val="00B60A2C"/>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9AD"/>
    <w:rsid w:val="00B8449F"/>
    <w:rsid w:val="00B8555C"/>
    <w:rsid w:val="00B85DDB"/>
    <w:rsid w:val="00B85E17"/>
    <w:rsid w:val="00B861D6"/>
    <w:rsid w:val="00B86552"/>
    <w:rsid w:val="00B86936"/>
    <w:rsid w:val="00B874DE"/>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4A0C"/>
    <w:rsid w:val="00BA6961"/>
    <w:rsid w:val="00BB4229"/>
    <w:rsid w:val="00BB5593"/>
    <w:rsid w:val="00BC0578"/>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AC"/>
    <w:rsid w:val="00BD52E3"/>
    <w:rsid w:val="00BD6011"/>
    <w:rsid w:val="00BD631A"/>
    <w:rsid w:val="00BE0801"/>
    <w:rsid w:val="00BE0961"/>
    <w:rsid w:val="00BE3B32"/>
    <w:rsid w:val="00BE44CC"/>
    <w:rsid w:val="00BE5137"/>
    <w:rsid w:val="00BE5B44"/>
    <w:rsid w:val="00BE79F1"/>
    <w:rsid w:val="00BF0211"/>
    <w:rsid w:val="00BF0402"/>
    <w:rsid w:val="00BF049E"/>
    <w:rsid w:val="00BF180C"/>
    <w:rsid w:val="00BF1BC7"/>
    <w:rsid w:val="00BF3E06"/>
    <w:rsid w:val="00BF46BB"/>
    <w:rsid w:val="00BF5150"/>
    <w:rsid w:val="00BF51B2"/>
    <w:rsid w:val="00BF61C2"/>
    <w:rsid w:val="00BF7893"/>
    <w:rsid w:val="00C00843"/>
    <w:rsid w:val="00C011EA"/>
    <w:rsid w:val="00C01283"/>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54D"/>
    <w:rsid w:val="00CA5F23"/>
    <w:rsid w:val="00CA63EF"/>
    <w:rsid w:val="00CA6AB1"/>
    <w:rsid w:val="00CA73D4"/>
    <w:rsid w:val="00CA7673"/>
    <w:rsid w:val="00CB074A"/>
    <w:rsid w:val="00CB0870"/>
    <w:rsid w:val="00CB22EE"/>
    <w:rsid w:val="00CB4848"/>
    <w:rsid w:val="00CB5BE1"/>
    <w:rsid w:val="00CB718C"/>
    <w:rsid w:val="00CB77AE"/>
    <w:rsid w:val="00CC0D25"/>
    <w:rsid w:val="00CC18A6"/>
    <w:rsid w:val="00CC3AB1"/>
    <w:rsid w:val="00CC3E86"/>
    <w:rsid w:val="00CC5C5F"/>
    <w:rsid w:val="00CC634C"/>
    <w:rsid w:val="00CC6357"/>
    <w:rsid w:val="00CC6736"/>
    <w:rsid w:val="00CC6C9D"/>
    <w:rsid w:val="00CC70CB"/>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C5F"/>
    <w:rsid w:val="00CF27B9"/>
    <w:rsid w:val="00CF3D6A"/>
    <w:rsid w:val="00CF45CF"/>
    <w:rsid w:val="00CF496B"/>
    <w:rsid w:val="00CF57C4"/>
    <w:rsid w:val="00CF6757"/>
    <w:rsid w:val="00CF76CD"/>
    <w:rsid w:val="00D00165"/>
    <w:rsid w:val="00D00323"/>
    <w:rsid w:val="00D01C60"/>
    <w:rsid w:val="00D02864"/>
    <w:rsid w:val="00D03019"/>
    <w:rsid w:val="00D0450B"/>
    <w:rsid w:val="00D069D0"/>
    <w:rsid w:val="00D071E9"/>
    <w:rsid w:val="00D077D5"/>
    <w:rsid w:val="00D10A3D"/>
    <w:rsid w:val="00D111A2"/>
    <w:rsid w:val="00D1227C"/>
    <w:rsid w:val="00D12993"/>
    <w:rsid w:val="00D13511"/>
    <w:rsid w:val="00D13BF0"/>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517E"/>
    <w:rsid w:val="00D553E6"/>
    <w:rsid w:val="00D56749"/>
    <w:rsid w:val="00D57162"/>
    <w:rsid w:val="00D61845"/>
    <w:rsid w:val="00D61DFB"/>
    <w:rsid w:val="00D6220A"/>
    <w:rsid w:val="00D628F5"/>
    <w:rsid w:val="00D64C8E"/>
    <w:rsid w:val="00D65E64"/>
    <w:rsid w:val="00D7010F"/>
    <w:rsid w:val="00D71028"/>
    <w:rsid w:val="00D71CF1"/>
    <w:rsid w:val="00D72BDD"/>
    <w:rsid w:val="00D73317"/>
    <w:rsid w:val="00D7479D"/>
    <w:rsid w:val="00D75947"/>
    <w:rsid w:val="00D76A07"/>
    <w:rsid w:val="00D7795E"/>
    <w:rsid w:val="00D77BAB"/>
    <w:rsid w:val="00D80DFF"/>
    <w:rsid w:val="00D82120"/>
    <w:rsid w:val="00D851B2"/>
    <w:rsid w:val="00D86C74"/>
    <w:rsid w:val="00D909A0"/>
    <w:rsid w:val="00D9107A"/>
    <w:rsid w:val="00D9277A"/>
    <w:rsid w:val="00D93690"/>
    <w:rsid w:val="00D93BB0"/>
    <w:rsid w:val="00D947DE"/>
    <w:rsid w:val="00D95B86"/>
    <w:rsid w:val="00D9627A"/>
    <w:rsid w:val="00D96C55"/>
    <w:rsid w:val="00D971DD"/>
    <w:rsid w:val="00D97EBC"/>
    <w:rsid w:val="00D97F9B"/>
    <w:rsid w:val="00DA14B4"/>
    <w:rsid w:val="00DA3A83"/>
    <w:rsid w:val="00DA4680"/>
    <w:rsid w:val="00DA511A"/>
    <w:rsid w:val="00DA58FF"/>
    <w:rsid w:val="00DA6A7C"/>
    <w:rsid w:val="00DA7936"/>
    <w:rsid w:val="00DB0216"/>
    <w:rsid w:val="00DB1006"/>
    <w:rsid w:val="00DB14AE"/>
    <w:rsid w:val="00DB2D73"/>
    <w:rsid w:val="00DB3D8E"/>
    <w:rsid w:val="00DB4110"/>
    <w:rsid w:val="00DB4B26"/>
    <w:rsid w:val="00DB5129"/>
    <w:rsid w:val="00DB59CF"/>
    <w:rsid w:val="00DB5DA3"/>
    <w:rsid w:val="00DC0710"/>
    <w:rsid w:val="00DC0CB0"/>
    <w:rsid w:val="00DC1086"/>
    <w:rsid w:val="00DC1E27"/>
    <w:rsid w:val="00DC1EF2"/>
    <w:rsid w:val="00DC21D2"/>
    <w:rsid w:val="00DC354F"/>
    <w:rsid w:val="00DC390C"/>
    <w:rsid w:val="00DC6DD5"/>
    <w:rsid w:val="00DC73AB"/>
    <w:rsid w:val="00DC779C"/>
    <w:rsid w:val="00DC795A"/>
    <w:rsid w:val="00DC7ACC"/>
    <w:rsid w:val="00DD07A6"/>
    <w:rsid w:val="00DD12BC"/>
    <w:rsid w:val="00DD301D"/>
    <w:rsid w:val="00DD34BB"/>
    <w:rsid w:val="00DD41D6"/>
    <w:rsid w:val="00DD471E"/>
    <w:rsid w:val="00DD48F3"/>
    <w:rsid w:val="00DD4AC4"/>
    <w:rsid w:val="00DD5445"/>
    <w:rsid w:val="00DD6FF5"/>
    <w:rsid w:val="00DD7800"/>
    <w:rsid w:val="00DE0875"/>
    <w:rsid w:val="00DE0EC4"/>
    <w:rsid w:val="00DE0FD7"/>
    <w:rsid w:val="00DE104F"/>
    <w:rsid w:val="00DE293F"/>
    <w:rsid w:val="00DE2A08"/>
    <w:rsid w:val="00DE33C8"/>
    <w:rsid w:val="00DE3F75"/>
    <w:rsid w:val="00DE4E2F"/>
    <w:rsid w:val="00DE5228"/>
    <w:rsid w:val="00DE5F2E"/>
    <w:rsid w:val="00DE676B"/>
    <w:rsid w:val="00DF00A7"/>
    <w:rsid w:val="00DF0FEF"/>
    <w:rsid w:val="00DF136A"/>
    <w:rsid w:val="00DF1799"/>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13EE"/>
    <w:rsid w:val="00E33574"/>
    <w:rsid w:val="00E346ED"/>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715CE"/>
    <w:rsid w:val="00E72E04"/>
    <w:rsid w:val="00E7552B"/>
    <w:rsid w:val="00E75AF6"/>
    <w:rsid w:val="00E7660A"/>
    <w:rsid w:val="00E77833"/>
    <w:rsid w:val="00E81071"/>
    <w:rsid w:val="00E828AE"/>
    <w:rsid w:val="00E82A79"/>
    <w:rsid w:val="00E84690"/>
    <w:rsid w:val="00E84B66"/>
    <w:rsid w:val="00E85BE9"/>
    <w:rsid w:val="00E8677E"/>
    <w:rsid w:val="00E86963"/>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AA6"/>
    <w:rsid w:val="00EA5FA8"/>
    <w:rsid w:val="00EB0032"/>
    <w:rsid w:val="00EB036D"/>
    <w:rsid w:val="00EB0A52"/>
    <w:rsid w:val="00EB0B63"/>
    <w:rsid w:val="00EB1323"/>
    <w:rsid w:val="00EB168E"/>
    <w:rsid w:val="00EB1F81"/>
    <w:rsid w:val="00EB20D1"/>
    <w:rsid w:val="00EB286A"/>
    <w:rsid w:val="00EB2CEA"/>
    <w:rsid w:val="00EB2FF0"/>
    <w:rsid w:val="00EB39D5"/>
    <w:rsid w:val="00EB3D9D"/>
    <w:rsid w:val="00EB3FB1"/>
    <w:rsid w:val="00EB63E2"/>
    <w:rsid w:val="00EB6756"/>
    <w:rsid w:val="00EB7297"/>
    <w:rsid w:val="00EB774B"/>
    <w:rsid w:val="00EB7997"/>
    <w:rsid w:val="00EC0557"/>
    <w:rsid w:val="00EC1B0F"/>
    <w:rsid w:val="00EC32F7"/>
    <w:rsid w:val="00EC447E"/>
    <w:rsid w:val="00EC5E1B"/>
    <w:rsid w:val="00EC6506"/>
    <w:rsid w:val="00EC6C3B"/>
    <w:rsid w:val="00EC7810"/>
    <w:rsid w:val="00EC7A4D"/>
    <w:rsid w:val="00ED0EF6"/>
    <w:rsid w:val="00ED245A"/>
    <w:rsid w:val="00ED2489"/>
    <w:rsid w:val="00ED29C0"/>
    <w:rsid w:val="00ED411E"/>
    <w:rsid w:val="00ED4D5B"/>
    <w:rsid w:val="00ED53E7"/>
    <w:rsid w:val="00ED71DF"/>
    <w:rsid w:val="00ED7435"/>
    <w:rsid w:val="00ED7FB9"/>
    <w:rsid w:val="00EE086D"/>
    <w:rsid w:val="00EE1044"/>
    <w:rsid w:val="00EE2E07"/>
    <w:rsid w:val="00EE3B5B"/>
    <w:rsid w:val="00EE4322"/>
    <w:rsid w:val="00EE4A53"/>
    <w:rsid w:val="00EE4D7E"/>
    <w:rsid w:val="00EE535E"/>
    <w:rsid w:val="00EE5A9A"/>
    <w:rsid w:val="00EE6413"/>
    <w:rsid w:val="00EE7106"/>
    <w:rsid w:val="00EF035F"/>
    <w:rsid w:val="00EF0D28"/>
    <w:rsid w:val="00EF4AFB"/>
    <w:rsid w:val="00EF591C"/>
    <w:rsid w:val="00EF5991"/>
    <w:rsid w:val="00EF5C5E"/>
    <w:rsid w:val="00EF64C4"/>
    <w:rsid w:val="00EF669B"/>
    <w:rsid w:val="00EF6B2E"/>
    <w:rsid w:val="00EF7227"/>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5F9"/>
    <w:rsid w:val="00F21C4E"/>
    <w:rsid w:val="00F223D4"/>
    <w:rsid w:val="00F23728"/>
    <w:rsid w:val="00F23A48"/>
    <w:rsid w:val="00F246E5"/>
    <w:rsid w:val="00F24E2C"/>
    <w:rsid w:val="00F2776E"/>
    <w:rsid w:val="00F3002F"/>
    <w:rsid w:val="00F3035C"/>
    <w:rsid w:val="00F307DE"/>
    <w:rsid w:val="00F30A29"/>
    <w:rsid w:val="00F31916"/>
    <w:rsid w:val="00F3272F"/>
    <w:rsid w:val="00F32EFA"/>
    <w:rsid w:val="00F33352"/>
    <w:rsid w:val="00F339B8"/>
    <w:rsid w:val="00F354C8"/>
    <w:rsid w:val="00F360F1"/>
    <w:rsid w:val="00F365E6"/>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12AD"/>
    <w:rsid w:val="00F91997"/>
    <w:rsid w:val="00F91AD1"/>
    <w:rsid w:val="00F91D94"/>
    <w:rsid w:val="00F92C29"/>
    <w:rsid w:val="00F92C5F"/>
    <w:rsid w:val="00F92D4E"/>
    <w:rsid w:val="00F9326E"/>
    <w:rsid w:val="00F94119"/>
    <w:rsid w:val="00F9638C"/>
    <w:rsid w:val="00FA2B8F"/>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88C"/>
    <w:rsid w:val="00FC7B5A"/>
    <w:rsid w:val="00FD056D"/>
    <w:rsid w:val="00FD08C8"/>
    <w:rsid w:val="00FD1AAA"/>
    <w:rsid w:val="00FD23CD"/>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6677200">
      <w:bodyDiv w:val="1"/>
      <w:marLeft w:val="0"/>
      <w:marRight w:val="0"/>
      <w:marTop w:val="0"/>
      <w:marBottom w:val="0"/>
      <w:divBdr>
        <w:top w:val="none" w:sz="0" w:space="0" w:color="auto"/>
        <w:left w:val="none" w:sz="0" w:space="0" w:color="auto"/>
        <w:bottom w:val="none" w:sz="0" w:space="0" w:color="auto"/>
        <w:right w:val="none" w:sz="0" w:space="0" w:color="auto"/>
      </w:divBdr>
    </w:div>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05D6F58-2CE2-4D2C-A460-A9BDEA7E19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583</TotalTime>
  <Pages>39</Pages>
  <Words>10427</Words>
  <Characters>56312</Characters>
  <Application>Microsoft Office Word</Application>
  <DocSecurity>0</DocSecurity>
  <Lines>469</Lines>
  <Paragraphs>133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66606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72</cp:revision>
  <cp:lastPrinted>2015-09-11T15:51:00Z</cp:lastPrinted>
  <dcterms:created xsi:type="dcterms:W3CDTF">2015-08-19T19:33:00Z</dcterms:created>
  <dcterms:modified xsi:type="dcterms:W3CDTF">2015-09-11T15:51:00Z</dcterms:modified>
</cp:coreProperties>
</file>