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pageBreakBefore w:val="false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</w:rPr>
        <w:t xml:space="preserve">                                                                          </w:t>
      </w:r>
      <w:r>
        <w:rPr>
          <w:rFonts w:eastAsia="Times New Roman" w:cs="Times New Roman" w:ascii="Times New Roman" w:hAnsi="Times New Roman"/>
          <w:b/>
        </w:rPr>
        <w:t>ANEXO I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                                                               </w:t>
      </w:r>
      <w:r>
        <w:rPr>
          <w:rFonts w:eastAsia="Times New Roman" w:cs="Times New Roman" w:ascii="Times New Roman" w:hAnsi="Times New Roman"/>
        </w:rPr>
        <w:t>FICHA DE CADASTRO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1"/>
        <w:pageBreakBefore w:val="false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Objeto:__________________________________________________________________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Dados pessoais:__________________________________________________________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Nome:___________________________________________________________________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>
      <w:pPr>
        <w:pStyle w:val="Normal1"/>
        <w:pageBreakBefore w:val="false"/>
        <w:spacing w:lineRule="auto" w:line="24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>
      <w:pPr>
        <w:pStyle w:val="Normal1"/>
        <w:pageBreakBefore w:val="false"/>
        <w:spacing w:lineRule="auto" w:line="240" w:before="0" w:after="0"/>
        <w:rPr>
          <w:rFonts w:ascii="Times New Roman" w:hAnsi="Times New Roman" w:eastAsia="Times New Roman" w:cs="Times New Roman"/>
          <w:u w:val="single"/>
        </w:rPr>
      </w:pPr>
      <w:r>
        <w:rPr>
          <w:rFonts w:eastAsia="Times New Roman" w:cs="Times New Roman" w:ascii="Times New Roman" w:hAnsi="Times New Roman"/>
          <w:u w:val="single"/>
        </w:rPr>
      </w:r>
    </w:p>
    <w:p>
      <w:pPr>
        <w:pStyle w:val="Normal1"/>
        <w:pageBreakBefore w:val="false"/>
        <w:spacing w:lineRule="auto" w:line="24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CNPJ:___________________________________________________________________</w:t>
      </w:r>
      <w:r>
        <w:rPr>
          <w:rFonts w:eastAsia="Times New Roman" w:cs="Times New Roman" w:ascii="Times New Roman" w:hAnsi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              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Endereço</w:t>
      </w:r>
      <w:r>
        <w:rPr>
          <w:rFonts w:eastAsia="Times New Roman" w:cs="Times New Roman" w:ascii="Times New Roman" w:hAnsi="Times New Roman"/>
        </w:rPr>
        <w:t>:____________________________________________________________________________</w:t>
      </w:r>
      <w:r>
        <w:rPr>
          <w:rFonts w:eastAsia="Times New Roman" w:cs="Times New Roman" w:ascii="Times New Roman" w:hAnsi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>
      <w:pPr>
        <w:pStyle w:val="Normal1"/>
        <w:pageBreakBefore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1"/>
        <w:pageBreakBefore w:val="false"/>
        <w:rPr>
          <w:rFonts w:ascii="Times New Roman" w:hAnsi="Times New Roman" w:eastAsia="Times New Roman" w:cs="Times New Roman"/>
          <w:sz w:val="26"/>
          <w:szCs w:val="26"/>
          <w:u w:val="single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Nome do Representante:_____________________________________________________ </w:t>
      </w:r>
      <w:r>
        <w:rPr>
          <w:rFonts w:eastAsia="Times New Roman" w:cs="Times New Roman" w:ascii="Times New Roman" w:hAnsi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RG:_____________________________________________________________________ </w:t>
      </w:r>
      <w:r>
        <w:rPr>
          <w:rFonts w:eastAsia="Times New Roman" w:cs="Times New Roman" w:ascii="Times New Roman" w:hAnsi="Times New Roman"/>
          <w:sz w:val="26"/>
          <w:szCs w:val="26"/>
          <w:u w:val="single"/>
        </w:rPr>
        <w:t xml:space="preserve">                                                                                                    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CPF: ____________________________________________________________________</w:t>
      </w:r>
      <w:r>
        <w:rPr>
          <w:rFonts w:eastAsia="Times New Roman" w:cs="Times New Roman" w:ascii="Times New Roman" w:hAnsi="Times New Roman"/>
          <w:sz w:val="26"/>
          <w:szCs w:val="26"/>
          <w:u w:val="single"/>
        </w:rPr>
        <w:t xml:space="preserve">                                                                                                    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6"/>
          <w:szCs w:val="26"/>
        </w:rPr>
        <w:t>Telefone:_________________________________________________________________</w:t>
      </w:r>
      <w:r>
        <w:rPr>
          <w:rFonts w:eastAsia="Times New Roman" w:cs="Times New Roman" w:ascii="Times New Roman" w:hAnsi="Times New Roman"/>
          <w:sz w:val="26"/>
          <w:szCs w:val="26"/>
          <w:u w:val="single"/>
        </w:rPr>
        <w:t xml:space="preserve">    </w:t>
      </w:r>
      <w:r>
        <w:rPr>
          <w:rFonts w:eastAsia="Times New Roman" w:cs="Times New Roman" w:ascii="Times New Roman" w:hAnsi="Times New Roman"/>
          <w:u w:val="single"/>
        </w:rPr>
        <w:t xml:space="preserve">                                                                                         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                                                                        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>Rio Grande, data.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1"/>
        <w:pageBreakBefore w:val="false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1"/>
        <w:pageBreakBefore w:val="false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1"/>
        <w:pageBreakBefore w:val="false"/>
        <w:rPr>
          <w:rFonts w:ascii="Times New Roman" w:hAnsi="Times New Roman" w:eastAsia="Times New Roman" w:cs="Times New Roman"/>
          <w:u w:val="single"/>
        </w:rPr>
      </w:pPr>
      <w:r>
        <w:rPr>
          <w:rFonts w:eastAsia="Times New Roman" w:cs="Times New Roman" w:ascii="Times New Roman" w:hAnsi="Times New Roman"/>
        </w:rPr>
        <w:t xml:space="preserve">                                </w:t>
      </w:r>
      <w:r>
        <w:rPr>
          <w:rFonts w:eastAsia="Times New Roman" w:cs="Times New Roman" w:ascii="Times New Roman" w:hAnsi="Times New Roman"/>
          <w:u w:val="single"/>
        </w:rPr>
        <w:t xml:space="preserve">                                                                                                       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</w:rPr>
      </w:pPr>
      <w:bookmarkStart w:id="0" w:name="_heading=h.gjdgxs"/>
      <w:bookmarkEnd w:id="0"/>
      <w:r>
        <w:rPr>
          <w:rFonts w:eastAsia="Times New Roman" w:cs="Times New Roman" w:ascii="Times New Roman" w:hAnsi="Times New Roman"/>
        </w:rPr>
        <w:t xml:space="preserve">                                            </w:t>
      </w:r>
      <w:r>
        <w:rPr>
          <w:rFonts w:eastAsia="Times New Roman" w:cs="Times New Roman" w:ascii="Times New Roman" w:hAnsi="Times New Roman"/>
        </w:rPr>
        <w:t>Assinatura do Representante da proponente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  <w:u w:val="single"/>
        </w:rPr>
      </w:pPr>
      <w:r>
        <w:rPr>
          <w:rFonts w:eastAsia="Times New Roman" w:cs="Times New Roman" w:ascii="Times New Roman" w:hAnsi="Times New Roman"/>
          <w:u w:val="single"/>
        </w:rPr>
      </w:r>
    </w:p>
    <w:p>
      <w:pPr>
        <w:pStyle w:val="Normal1"/>
        <w:pageBreakBefore w:val="false"/>
        <w:rPr>
          <w:rFonts w:ascii="Times New Roman" w:hAnsi="Times New Roman" w:eastAsia="Times New Roman" w:cs="Times New Roman"/>
          <w:u w:val="single"/>
        </w:rPr>
      </w:pPr>
      <w:r>
        <w:rPr>
          <w:rFonts w:eastAsia="Times New Roman" w:cs="Times New Roman" w:ascii="Times New Roman" w:hAnsi="Times New Roman"/>
          <w:u w:val="single"/>
        </w:rPr>
      </w:r>
    </w:p>
    <w:p>
      <w:pPr>
        <w:pStyle w:val="Normal1"/>
        <w:pageBreakBefore w:val="false"/>
        <w:spacing w:before="0" w:after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                          </w:t>
      </w:r>
      <w:r>
        <w:rPr>
          <w:rFonts w:eastAsia="Times New Roman" w:cs="Times New Roman" w:ascii="Times New Roman" w:hAnsi="Times New Roman"/>
          <w:b/>
          <w:i/>
        </w:rPr>
        <w:t xml:space="preserve">                       </w:t>
      </w:r>
      <w:r>
        <w:rPr>
          <w:rFonts w:eastAsia="Times New Roman" w:cs="Times New Roman" w:ascii="Times New Roman" w:hAnsi="Times New Roman"/>
          <w:b/>
          <w:i/>
        </w:rPr>
        <w:t>Doe órgãos, doe sangue: Salve vidas</w:t>
      </w:r>
    </w:p>
    <w:sectPr>
      <w:headerReference w:type="default" r:id="rId2"/>
      <w:type w:val="nextPage"/>
      <w:pgSz w:w="11906" w:h="16838"/>
      <w:pgMar w:left="1455" w:right="986" w:gutter="0" w:header="708" w:top="1417" w:footer="0" w:bottom="708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pageBreakBefore w:val="false"/>
      <w:spacing w:lineRule="auto" w:line="240" w:before="240" w:after="0"/>
      <w:ind w:left="2120" w:hanging="0"/>
      <w:jc w:val="center"/>
      <w:rPr>
        <w:rFonts w:ascii="Arial" w:hAnsi="Arial" w:eastAsia="Arial" w:cs="Arial"/>
        <w:b/>
        <w:b/>
        <w:color w:val="00000A"/>
        <w:sz w:val="24"/>
        <w:szCs w:val="24"/>
      </w:rPr>
    </w:pPr>
    <w:r>
      <w:rPr>
        <w:rFonts w:eastAsia="Arial" w:cs="Arial" w:ascii="Arial" w:hAnsi="Arial"/>
        <w:b/>
        <w:color w:val="00000A"/>
        <w:sz w:val="24"/>
        <w:szCs w:val="24"/>
      </w:rPr>
      <w:drawing>
        <wp:anchor behindDoc="1" distT="114300" distB="114300" distL="114300" distR="114300" simplePos="0" locked="0" layoutInCell="0" allowOverlap="1" relativeHeight="2">
          <wp:simplePos x="0" y="0"/>
          <wp:positionH relativeFrom="column">
            <wp:posOffset>-57150</wp:posOffset>
          </wp:positionH>
          <wp:positionV relativeFrom="paragraph">
            <wp:posOffset>114300</wp:posOffset>
          </wp:positionV>
          <wp:extent cx="789305" cy="928370"/>
          <wp:effectExtent l="0" t="0" r="0" b="0"/>
          <wp:wrapSquare wrapText="bothSides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9305" cy="928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 w:ascii="Arial" w:hAnsi="Arial"/>
        <w:b/>
        <w:color w:val="00000A"/>
        <w:sz w:val="24"/>
        <w:szCs w:val="24"/>
      </w:rPr>
      <w:t>Estado do Rio Grande do Sul</w:t>
    </w:r>
  </w:p>
  <w:p>
    <w:pPr>
      <w:pStyle w:val="Normal1"/>
      <w:pageBreakBefore w:val="false"/>
      <w:spacing w:lineRule="auto" w:line="240" w:before="240" w:after="0"/>
      <w:ind w:left="2400" w:hanging="0"/>
      <w:jc w:val="center"/>
      <w:rPr>
        <w:rFonts w:ascii="Arial" w:hAnsi="Arial" w:eastAsia="Arial" w:cs="Arial"/>
        <w:b/>
        <w:b/>
        <w:color w:val="00000A"/>
        <w:sz w:val="24"/>
        <w:szCs w:val="24"/>
      </w:rPr>
    </w:pPr>
    <w:r>
      <w:rPr>
        <w:rFonts w:eastAsia="Arial" w:cs="Arial" w:ascii="Arial" w:hAnsi="Arial"/>
        <w:b/>
        <w:color w:val="00000A"/>
        <w:sz w:val="24"/>
        <w:szCs w:val="24"/>
      </w:rPr>
      <w:t>PREFEITURA MUNICIPAL DO RIO GRANDE</w:t>
    </w:r>
  </w:p>
  <w:p>
    <w:pPr>
      <w:pStyle w:val="Normal1"/>
      <w:pageBreakBefore w:val="false"/>
      <w:spacing w:lineRule="auto" w:line="240" w:before="240" w:after="0"/>
      <w:ind w:left="2400" w:hanging="0"/>
      <w:jc w:val="center"/>
      <w:rPr/>
    </w:pPr>
    <w:r>
      <w:rPr>
        <w:rFonts w:eastAsia="Arial" w:cs="Arial" w:ascii="Arial" w:hAnsi="Arial"/>
        <w:color w:val="00000A"/>
        <w:sz w:val="24"/>
        <w:szCs w:val="24"/>
      </w:rPr>
      <w:t>SECRETARIA DE MUNICÍPIO DO CASSINO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Ttulododocumento"/>
    <w:next w:val="Corpodotexto"/>
    <w:qFormat/>
    <w:pPr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005352"/>
    <w:rPr/>
  </w:style>
  <w:style w:type="character" w:styleId="RodapChar" w:customStyle="1">
    <w:name w:val="Rodapé Char"/>
    <w:basedOn w:val="DefaultParagraphFont"/>
    <w:link w:val="Rodap"/>
    <w:uiPriority w:val="99"/>
    <w:qFormat/>
    <w:rsid w:val="00005352"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005352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1"/>
    <w:pPr>
      <w:spacing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1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1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005352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nhideWhenUsed/>
    <w:rsid w:val="00005352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1"/>
    <w:link w:val="TextodebaloChar"/>
    <w:uiPriority w:val="99"/>
    <w:semiHidden/>
    <w:unhideWhenUsed/>
    <w:qFormat/>
    <w:rsid w:val="0000535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dodoquadro" w:customStyle="1">
    <w:name w:val="Conteúdo do quadro"/>
    <w:basedOn w:val="Normal1"/>
    <w:qFormat/>
    <w:pPr/>
    <w:rPr/>
  </w:style>
  <w:style w:type="paragraph" w:styleId="NormalWeb">
    <w:name w:val="Normal (Web)"/>
    <w:basedOn w:val="Normal1"/>
    <w:qFormat/>
    <w:pPr>
      <w:spacing w:before="280" w:after="119"/>
    </w:pPr>
    <w:rPr/>
  </w:style>
  <w:style w:type="paragraph" w:styleId="BodyText2">
    <w:name w:val="Body Text 2"/>
    <w:basedOn w:val="Normal1"/>
    <w:qFormat/>
    <w:pPr>
      <w:spacing w:lineRule="auto" w:line="480" w:before="0" w:after="120"/>
    </w:pPr>
    <w:rPr>
      <w:rFonts w:eastAsia="HG Mincho Light J;Times New Rom"/>
      <w:color w:val="000000"/>
      <w:sz w:val="20"/>
      <w:lang w:val="pt-PT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nMYtYgsUty3g5Shoyv2xdEAsC0A==">AMUW2mUBCIZOpDCAUzVEkCggy7CSBFpEQiax55QSnDIbROgYidl3ItDNOkdxJfaV8ulf51o1BcDZn7hMjc1/T1qvVNIWriJrlUmZqtoN5Pu/+SubRlsimIqgzLAShuHsj6MlQOamXjGd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LibreOffice/7.2.0.4$Windows_X86_64 LibreOffice_project/9a9c6381e3f7a62afc1329bd359cc48accb6435b</Application>
  <AppVersion>15.0000</AppVersion>
  <DocSecurity>0</DocSecurity>
  <Pages>1</Pages>
  <Words>48</Words>
  <Characters>850</Characters>
  <CharactersWithSpaces>2786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2018-03-07T11:26:00Z</dcterms:created>
  <dc:creator>usuario</dc:creator>
  <dc:description/>
  <dc:language>pt-BR</dc:language>
  <cp:lastModifiedBy/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