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9E" w:rsidRPr="00AA2873" w:rsidRDefault="003D079E" w:rsidP="003D079E">
      <w:pPr>
        <w:spacing w:line="276" w:lineRule="auto"/>
        <w:ind w:left="2127"/>
        <w:jc w:val="center"/>
        <w:rPr>
          <w:rFonts w:ascii="Arial Unicode MS" w:eastAsia="Arial Unicode MS" w:hAnsi="Arial Unicode MS" w:cs="Arial Unicode MS"/>
          <w:b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-783590</wp:posOffset>
            </wp:positionH>
            <wp:positionV relativeFrom="paragraph">
              <wp:posOffset>-180975</wp:posOffset>
            </wp:positionV>
            <wp:extent cx="1042670" cy="1124585"/>
            <wp:effectExtent l="0" t="0" r="0" b="0"/>
            <wp:wrapNone/>
            <wp:docPr id="1" name="Imagem 1" descr="logo prefei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refeitur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2873">
        <w:rPr>
          <w:rFonts w:ascii="Arial Unicode MS" w:eastAsia="Arial Unicode MS" w:hAnsi="Arial Unicode MS" w:cs="Arial Unicode MS"/>
          <w:b/>
        </w:rPr>
        <w:t>Estado do Rio Grande do Sul</w:t>
      </w:r>
    </w:p>
    <w:p w:rsidR="003D079E" w:rsidRPr="00AA2873" w:rsidRDefault="003D079E" w:rsidP="003D079E">
      <w:pPr>
        <w:spacing w:line="276" w:lineRule="auto"/>
        <w:ind w:left="2410"/>
        <w:jc w:val="center"/>
        <w:rPr>
          <w:rFonts w:ascii="Arial Unicode MS" w:eastAsia="Arial Unicode MS" w:hAnsi="Arial Unicode MS" w:cs="Arial Unicode MS"/>
          <w:b/>
        </w:rPr>
      </w:pPr>
      <w:r w:rsidRPr="00AA2873">
        <w:rPr>
          <w:rFonts w:ascii="Arial Unicode MS" w:eastAsia="Arial Unicode MS" w:hAnsi="Arial Unicode MS" w:cs="Arial Unicode MS"/>
          <w:b/>
        </w:rPr>
        <w:t>PREFEITURA MUNICIPAL DO RIO GRANDE</w:t>
      </w:r>
    </w:p>
    <w:p w:rsidR="003D079E" w:rsidRPr="00931345" w:rsidRDefault="003D079E" w:rsidP="003D079E">
      <w:pPr>
        <w:spacing w:line="276" w:lineRule="auto"/>
        <w:ind w:left="1843"/>
        <w:jc w:val="center"/>
        <w:rPr>
          <w:rFonts w:ascii="Arial Unicode MS" w:eastAsia="Arial Unicode MS" w:hAnsi="Arial Unicode MS" w:cs="Arial Unicode MS"/>
          <w:szCs w:val="20"/>
        </w:rPr>
      </w:pPr>
      <w:r>
        <w:rPr>
          <w:rFonts w:ascii="Arial Unicode MS" w:eastAsia="Arial Unicode MS" w:hAnsi="Arial Unicode MS" w:cs="Arial Unicode MS"/>
        </w:rPr>
        <w:t>GABINETE DE COMPRAS, LICITAÇÕES E CONTRATOS.</w:t>
      </w:r>
    </w:p>
    <w:p w:rsidR="003D079E" w:rsidRDefault="003D079E" w:rsidP="003D079E">
      <w:pPr>
        <w:jc w:val="both"/>
        <w:rPr>
          <w:rFonts w:eastAsia="Times New Roman"/>
          <w:b/>
          <w:spacing w:val="-3"/>
        </w:rPr>
      </w:pPr>
    </w:p>
    <w:p w:rsidR="00E506CE" w:rsidRDefault="00E506CE" w:rsidP="00E506CE">
      <w:pPr>
        <w:widowControl/>
        <w:suppressAutoHyphens w:val="0"/>
        <w:jc w:val="center"/>
        <w:rPr>
          <w:rStyle w:val="fontstyle01"/>
        </w:rPr>
      </w:pPr>
      <w:r>
        <w:rPr>
          <w:rStyle w:val="fontstyle01"/>
        </w:rPr>
        <w:t>ANEXO IV</w:t>
      </w:r>
    </w:p>
    <w:p w:rsidR="00E506CE" w:rsidRDefault="00E506CE" w:rsidP="00E506CE">
      <w:pPr>
        <w:widowControl/>
        <w:suppressAutoHyphens w:val="0"/>
        <w:jc w:val="center"/>
        <w:rPr>
          <w:rStyle w:val="fontstyle01"/>
        </w:rPr>
      </w:pP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01"/>
        </w:rPr>
        <w:t>MINUTA DE PROPOSTA DE PERCENTUAL DE DESCONTO</w:t>
      </w:r>
    </w:p>
    <w:p w:rsidR="00E506CE" w:rsidRDefault="00E506CE" w:rsidP="00E506CE">
      <w:pPr>
        <w:widowControl/>
        <w:suppressAutoHyphens w:val="0"/>
        <w:jc w:val="both"/>
        <w:rPr>
          <w:rStyle w:val="fontstyle01"/>
        </w:rPr>
      </w:pP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01"/>
        </w:rPr>
        <w:t>Nome da Empresa ou das Consorciadas</w:t>
      </w:r>
      <w:r>
        <w:rPr>
          <w:rFonts w:ascii="TimesNewRoman" w:hAnsi="TimesNewRoman"/>
          <w:b/>
          <w:bCs/>
          <w:color w:val="000000"/>
        </w:rPr>
        <w:br/>
      </w:r>
      <w:proofErr w:type="gramStart"/>
      <w:r>
        <w:rPr>
          <w:rStyle w:val="fontstyle21"/>
        </w:rPr>
        <w:t>À</w:t>
      </w:r>
      <w:proofErr w:type="gramEnd"/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Comissão de Licitação</w:t>
      </w:r>
      <w:r>
        <w:rPr>
          <w:rFonts w:ascii="TimesNewRoman" w:hAnsi="TimesNewRoman"/>
          <w:color w:val="000000"/>
        </w:rPr>
        <w:br/>
      </w:r>
      <w:r>
        <w:rPr>
          <w:rStyle w:val="fontstyle01"/>
        </w:rPr>
        <w:t>RDC ELETRÔNICO nº __/2020</w:t>
      </w:r>
    </w:p>
    <w:p w:rsidR="00E506CE" w:rsidRDefault="00E506CE" w:rsidP="00E506CE">
      <w:pPr>
        <w:widowControl/>
        <w:suppressAutoHyphens w:val="0"/>
        <w:jc w:val="both"/>
        <w:rPr>
          <w:rStyle w:val="fontstyle21"/>
        </w:rPr>
      </w:pPr>
      <w:r>
        <w:rPr>
          <w:rStyle w:val="fontstyle21"/>
        </w:rPr>
        <w:t xml:space="preserve">Apresentamos nossa proposta para execução do </w:t>
      </w:r>
      <w:r w:rsidR="00244BF7">
        <w:rPr>
          <w:b/>
        </w:rPr>
        <w:t>Serviço de</w:t>
      </w:r>
      <w:r w:rsidR="00244BF7">
        <w:rPr>
          <w:b/>
        </w:rPr>
        <w:t xml:space="preserve"> </w:t>
      </w:r>
      <w:r w:rsidR="00244BF7">
        <w:rPr>
          <w:b/>
        </w:rPr>
        <w:t>implantação de elementos de drenagem pluvial e pavimentação na</w:t>
      </w:r>
      <w:r w:rsidR="00244BF7">
        <w:rPr>
          <w:b/>
        </w:rPr>
        <w:t xml:space="preserve"> R</w:t>
      </w:r>
      <w:r w:rsidR="00244BF7">
        <w:rPr>
          <w:b/>
        </w:rPr>
        <w:t xml:space="preserve">ua </w:t>
      </w:r>
      <w:r w:rsidR="00244BF7">
        <w:rPr>
          <w:b/>
        </w:rPr>
        <w:t>R</w:t>
      </w:r>
      <w:r w:rsidR="00244BF7">
        <w:rPr>
          <w:b/>
        </w:rPr>
        <w:t>epública do</w:t>
      </w:r>
      <w:r w:rsidR="00244BF7">
        <w:rPr>
          <w:b/>
        </w:rPr>
        <w:t xml:space="preserve"> H</w:t>
      </w:r>
      <w:r w:rsidR="00244BF7">
        <w:rPr>
          <w:b/>
        </w:rPr>
        <w:t>aiti</w:t>
      </w:r>
      <w:r w:rsidR="00244BF7">
        <w:rPr>
          <w:b/>
        </w:rPr>
        <w:t xml:space="preserve">, </w:t>
      </w:r>
      <w:r w:rsidR="00244BF7">
        <w:rPr>
          <w:b/>
        </w:rPr>
        <w:t>trecho entre a Avenida</w:t>
      </w:r>
      <w:r w:rsidR="00244BF7">
        <w:rPr>
          <w:b/>
        </w:rPr>
        <w:t xml:space="preserve"> J</w:t>
      </w:r>
      <w:r w:rsidR="00244BF7">
        <w:rPr>
          <w:b/>
        </w:rPr>
        <w:t>osé</w:t>
      </w:r>
      <w:r w:rsidR="00244BF7">
        <w:rPr>
          <w:b/>
        </w:rPr>
        <w:t xml:space="preserve"> B</w:t>
      </w:r>
      <w:r w:rsidR="00244BF7">
        <w:rPr>
          <w:b/>
        </w:rPr>
        <w:t>onifácio</w:t>
      </w:r>
      <w:r w:rsidR="00244BF7">
        <w:rPr>
          <w:b/>
        </w:rPr>
        <w:t xml:space="preserve"> </w:t>
      </w:r>
      <w:r w:rsidR="00244BF7">
        <w:rPr>
          <w:b/>
        </w:rPr>
        <w:t>e</w:t>
      </w:r>
      <w:r w:rsidR="00244BF7">
        <w:rPr>
          <w:b/>
        </w:rPr>
        <w:t xml:space="preserve"> R</w:t>
      </w:r>
      <w:r w:rsidR="00244BF7">
        <w:rPr>
          <w:b/>
        </w:rPr>
        <w:t>ua</w:t>
      </w:r>
      <w:r w:rsidR="00244BF7">
        <w:rPr>
          <w:b/>
        </w:rPr>
        <w:t xml:space="preserve"> </w:t>
      </w:r>
      <w:proofErr w:type="spellStart"/>
      <w:r w:rsidR="00244BF7">
        <w:rPr>
          <w:b/>
        </w:rPr>
        <w:t>B</w:t>
      </w:r>
      <w:r w:rsidR="00244BF7">
        <w:rPr>
          <w:b/>
        </w:rPr>
        <w:t>olivia</w:t>
      </w:r>
      <w:proofErr w:type="spellEnd"/>
      <w:r w:rsidR="00244BF7">
        <w:rPr>
          <w:b/>
        </w:rPr>
        <w:t xml:space="preserve"> (E</w:t>
      </w:r>
      <w:r w:rsidR="00244BF7">
        <w:rPr>
          <w:b/>
        </w:rPr>
        <w:t>tapa 01),</w:t>
      </w:r>
      <w:bookmarkStart w:id="0" w:name="_GoBack"/>
      <w:bookmarkEnd w:id="0"/>
      <w:r>
        <w:rPr>
          <w:rStyle w:val="fontstyle21"/>
        </w:rPr>
        <w:t xml:space="preserve"> conforme projeto Anexo I do Edital de Licitação, pelo preço global de R$ _________ (_______________________), nos termos e condições previstos no Edital, conforme Planilha Orçamentária anexa </w:t>
      </w:r>
      <w:proofErr w:type="gramStart"/>
      <w:r>
        <w:rPr>
          <w:rStyle w:val="fontstyle21"/>
        </w:rPr>
        <w:t>(Informar valor com duas casas decimais.</w:t>
      </w:r>
      <w:proofErr w:type="gramEnd"/>
    </w:p>
    <w:p w:rsidR="00E506CE" w:rsidRDefault="00E506CE" w:rsidP="00E506CE">
      <w:pPr>
        <w:widowControl/>
        <w:suppressAutoHyphens w:val="0"/>
        <w:jc w:val="both"/>
        <w:rPr>
          <w:rStyle w:val="fontstyle21"/>
        </w:rPr>
      </w:pPr>
      <w:r>
        <w:rPr>
          <w:rStyle w:val="fontstyle21"/>
        </w:rPr>
        <w:t>O percentual de desconto ofertado na licitação foi de ______ % (________________ por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cento).</w:t>
      </w:r>
    </w:p>
    <w:p w:rsidR="00E506CE" w:rsidRDefault="00E506CE" w:rsidP="00E506CE">
      <w:pPr>
        <w:widowControl/>
        <w:suppressAutoHyphens w:val="0"/>
        <w:jc w:val="both"/>
        <w:rPr>
          <w:rStyle w:val="fontstyle21"/>
        </w:rPr>
      </w:pP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Declaramos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Prefeitura Municipal do Rio Grande/RS.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Na execução dos serviços, observaremos, rigorosamente, as especificações das normas técnicas brasileiras ou qualquer outra norma que garanta a qualidade igual ou superior, bem como as recomendações e instruções de Fiscalização da Prefeitura Municipal do Rio Grande/RS, assumindo, desde já, a integral responsabilidade pela perfeita realização dos trabalhos, de conformidade com as especificações.</w:t>
      </w:r>
    </w:p>
    <w:p w:rsidR="00E506CE" w:rsidRDefault="00E506CE" w:rsidP="00E506CE">
      <w:pPr>
        <w:widowControl/>
        <w:suppressAutoHyphens w:val="0"/>
        <w:jc w:val="both"/>
        <w:rPr>
          <w:rStyle w:val="fontstyle21"/>
        </w:rPr>
      </w:pP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Informamos que o prazo de validade de nossa PROPOSTA DE PERCENTUAL DE DESCONTO é de ___ (_____) dias, a contar da data de abertura da licitação (</w:t>
      </w:r>
      <w:r>
        <w:rPr>
          <w:rStyle w:val="fontstyle01"/>
        </w:rPr>
        <w:t>o prazo não</w:t>
      </w: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01"/>
        </w:rPr>
        <w:t>poderá ser inferior a 120 dias</w:t>
      </w:r>
      <w:r>
        <w:rPr>
          <w:rStyle w:val="fontstyle21"/>
        </w:rPr>
        <w:t>).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 xml:space="preserve">Caso nos seja adjudicado o objeto da licitação, nos comprometemos a assinar o Contrato no prazo determinado no documento de convocação, indicando para esse fim o </w:t>
      </w:r>
      <w:proofErr w:type="gramStart"/>
      <w:r>
        <w:rPr>
          <w:rStyle w:val="fontstyle21"/>
        </w:rPr>
        <w:t>Sr.</w:t>
      </w:r>
      <w:proofErr w:type="gramEnd"/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___________________, Carteira de Identidade nº. ___________ expedida em __/__/____, Órgão Expedidor ____________, e CPF nº ________, como representante desta Empresa.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Finalizando, declaramos que temos pleno conhecimento de todos os aspectos relativos à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licitação em causa, inclusive quanto à natureza e extensão dos riscos a serem assumidos no CONTRATO e que tais riscos foram levados em consideração na formulação de nossa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lastRenderedPageBreak/>
        <w:t>proposta e registramos nossa plena concordância com as condições estabelecidas no Edital da licitação e todos os seus Anexos.</w:t>
      </w:r>
    </w:p>
    <w:p w:rsidR="00E506CE" w:rsidRDefault="00E506CE" w:rsidP="00E506CE">
      <w:pPr>
        <w:widowControl/>
        <w:suppressAutoHyphens w:val="0"/>
        <w:jc w:val="center"/>
        <w:rPr>
          <w:rStyle w:val="fontstyle21"/>
        </w:rPr>
      </w:pPr>
      <w:r>
        <w:rPr>
          <w:rFonts w:ascii="TimesNewRoman" w:hAnsi="TimesNewRoman"/>
          <w:color w:val="000000"/>
        </w:rPr>
        <w:br/>
      </w:r>
      <w:r>
        <w:rPr>
          <w:rStyle w:val="fontstyle01"/>
          <w:sz w:val="22"/>
          <w:szCs w:val="22"/>
        </w:rPr>
        <w:t>Local e data</w:t>
      </w:r>
      <w:r>
        <w:rPr>
          <w:rFonts w:ascii="TimesNewRoman" w:hAnsi="TimesNewRoman"/>
          <w:b/>
          <w:bCs/>
          <w:color w:val="000000"/>
          <w:sz w:val="22"/>
          <w:szCs w:val="22"/>
        </w:rPr>
        <w:br/>
      </w:r>
      <w:r>
        <w:rPr>
          <w:rStyle w:val="fontstyle31"/>
        </w:rPr>
        <w:t>Assinatura do Responsável ou Representante Legal da empresa/consórcio</w:t>
      </w:r>
      <w:r>
        <w:rPr>
          <w:rFonts w:ascii="TimesNewRoman" w:hAnsi="TimesNewRoman"/>
          <w:b/>
          <w:bCs/>
          <w:i/>
          <w:iCs/>
          <w:color w:val="000000"/>
          <w:sz w:val="22"/>
          <w:szCs w:val="22"/>
        </w:rPr>
        <w:br/>
      </w:r>
      <w:r>
        <w:rPr>
          <w:rStyle w:val="fontstyle01"/>
          <w:sz w:val="22"/>
          <w:szCs w:val="22"/>
        </w:rPr>
        <w:t xml:space="preserve">Nome, Cargo e nº da </w:t>
      </w:r>
      <w:proofErr w:type="gramStart"/>
      <w:r>
        <w:rPr>
          <w:rStyle w:val="fontstyle01"/>
          <w:sz w:val="22"/>
          <w:szCs w:val="22"/>
        </w:rPr>
        <w:t>identidade</w:t>
      </w:r>
      <w:proofErr w:type="gramEnd"/>
    </w:p>
    <w:p w:rsidR="003D079E" w:rsidRPr="00DE6483" w:rsidRDefault="003D079E" w:rsidP="003D079E">
      <w:pPr>
        <w:widowControl/>
        <w:suppressAutoHyphens w:val="0"/>
        <w:jc w:val="both"/>
        <w:rPr>
          <w:rStyle w:val="fontstyle21"/>
          <w:b/>
        </w:rPr>
      </w:pPr>
    </w:p>
    <w:p w:rsidR="007B522A" w:rsidRDefault="008E5BAD"/>
    <w:sectPr w:rsidR="007B52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E4"/>
    <w:rsid w:val="00151204"/>
    <w:rsid w:val="00244BF7"/>
    <w:rsid w:val="003D079E"/>
    <w:rsid w:val="005B092E"/>
    <w:rsid w:val="008E5BAD"/>
    <w:rsid w:val="00A662D9"/>
    <w:rsid w:val="00CB39E4"/>
    <w:rsid w:val="00E5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9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rsid w:val="003D079E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D079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3D079E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3D079E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9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rsid w:val="003D079E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D079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3D079E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3D079E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421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2021-04-26T18:22:00Z</dcterms:created>
  <dcterms:modified xsi:type="dcterms:W3CDTF">2021-05-07T14:15:00Z</dcterms:modified>
</cp:coreProperties>
</file>